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A" w:rsidRDefault="000E6BCD" w:rsidP="003E225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>СОВЕТ НАРОДНЫХ ДЕПУТАТО</w:t>
      </w:r>
      <w:r w:rsidR="00A233CA">
        <w:rPr>
          <w:rFonts w:ascii="Arial" w:hAnsi="Arial" w:cs="Arial"/>
          <w:color w:val="000000" w:themeColor="text1"/>
          <w:sz w:val="24"/>
          <w:szCs w:val="24"/>
        </w:rPr>
        <w:t>В</w:t>
      </w:r>
    </w:p>
    <w:p w:rsidR="000E6BCD" w:rsidRPr="003E2255" w:rsidRDefault="00A233CA" w:rsidP="003E225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3E2255" w:rsidRDefault="000E6BCD" w:rsidP="003E225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3E2255" w:rsidRDefault="000E6BCD" w:rsidP="003E225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3E2255" w:rsidRDefault="000E6BCD" w:rsidP="003E225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2255" w:rsidRDefault="000E6BCD" w:rsidP="003E2255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3E2255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2255" w:rsidRDefault="000E6BCD" w:rsidP="003E225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65950">
        <w:rPr>
          <w:rFonts w:ascii="Arial" w:hAnsi="Arial" w:cs="Arial"/>
          <w:color w:val="000000" w:themeColor="text1"/>
          <w:sz w:val="24"/>
          <w:szCs w:val="24"/>
        </w:rPr>
        <w:t>21</w:t>
      </w:r>
      <w:r w:rsidR="00A172C7">
        <w:rPr>
          <w:rFonts w:ascii="Arial" w:hAnsi="Arial" w:cs="Arial"/>
          <w:color w:val="000000" w:themeColor="text1"/>
          <w:sz w:val="24"/>
          <w:szCs w:val="24"/>
        </w:rPr>
        <w:t xml:space="preserve"> апреля 2022 года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A233CA">
        <w:rPr>
          <w:rFonts w:ascii="Arial" w:hAnsi="Arial" w:cs="Arial"/>
          <w:color w:val="000000" w:themeColor="text1"/>
          <w:sz w:val="24"/>
          <w:szCs w:val="24"/>
        </w:rPr>
        <w:t>84</w:t>
      </w:r>
    </w:p>
    <w:p w:rsidR="0039570B" w:rsidRPr="003E2255" w:rsidRDefault="00A233CA" w:rsidP="003E225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0E6BCD" w:rsidRPr="003E2255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33CA" w:rsidRDefault="000E6BCD" w:rsidP="00A233CA">
      <w:pPr>
        <w:shd w:val="clear" w:color="auto" w:fill="FFFFFF"/>
        <w:spacing w:after="0"/>
        <w:ind w:right="-1"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A233CA" w:rsidRDefault="00A233CA" w:rsidP="00A233CA">
      <w:pPr>
        <w:shd w:val="clear" w:color="auto" w:fill="FFFFFF"/>
        <w:spacing w:after="0"/>
        <w:ind w:right="-1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P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6BCD" w:rsidRP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P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15.11.2021 года</w:t>
      </w:r>
      <w:r w:rsidR="000E6BCD" w:rsidRPr="00A233CA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Pr="00A233CA">
        <w:rPr>
          <w:rFonts w:ascii="Arial" w:hAnsi="Arial" w:cs="Arial"/>
          <w:color w:val="000000" w:themeColor="text1"/>
          <w:sz w:val="24"/>
          <w:szCs w:val="24"/>
        </w:rPr>
        <w:t xml:space="preserve">58 </w:t>
      </w:r>
    </w:p>
    <w:p w:rsidR="00A233CA" w:rsidRPr="00A233CA" w:rsidRDefault="000E6BCD" w:rsidP="00A233CA">
      <w:pPr>
        <w:shd w:val="clear" w:color="auto" w:fill="FFFFFF"/>
        <w:spacing w:after="0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A233CA" w:rsidRPr="00A233CA">
        <w:rPr>
          <w:rFonts w:ascii="Arial" w:hAnsi="Arial" w:cs="Arial"/>
          <w:color w:val="000000"/>
          <w:sz w:val="24"/>
          <w:szCs w:val="24"/>
        </w:rPr>
        <w:t>Об утверждении Положения о муниципальном контроле</w:t>
      </w:r>
    </w:p>
    <w:p w:rsidR="00A233CA" w:rsidRDefault="00A233CA" w:rsidP="00A233CA">
      <w:pPr>
        <w:shd w:val="clear" w:color="auto" w:fill="FFFFFF"/>
        <w:spacing w:after="0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233CA">
        <w:rPr>
          <w:rFonts w:ascii="Arial" w:hAnsi="Arial" w:cs="Arial"/>
          <w:color w:val="000000"/>
          <w:sz w:val="24"/>
          <w:szCs w:val="24"/>
        </w:rPr>
        <w:t xml:space="preserve">в сфере благоустройства на территории </w:t>
      </w:r>
      <w:proofErr w:type="spellStart"/>
      <w:r w:rsidRPr="00A233CA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3CA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0E6BCD" w:rsidRPr="00A233CA" w:rsidRDefault="00A233CA" w:rsidP="00A233CA">
      <w:pPr>
        <w:shd w:val="clear" w:color="auto" w:fill="FFFFFF"/>
        <w:spacing w:after="0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233CA">
        <w:rPr>
          <w:rFonts w:ascii="Arial" w:hAnsi="Arial" w:cs="Arial"/>
          <w:color w:val="000000"/>
          <w:sz w:val="24"/>
          <w:szCs w:val="24"/>
        </w:rPr>
        <w:t>Кантемировского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3CA">
        <w:rPr>
          <w:rFonts w:ascii="Arial" w:hAnsi="Arial" w:cs="Arial"/>
          <w:color w:val="000000"/>
          <w:sz w:val="24"/>
          <w:szCs w:val="24"/>
        </w:rPr>
        <w:t>района Воронежской области</w:t>
      </w:r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3E2255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3E2255" w:rsidRDefault="002F3DC9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</w:t>
      </w:r>
      <w:r w:rsidR="005D47B2" w:rsidRPr="003E2255">
        <w:rPr>
          <w:rFonts w:ascii="Arial" w:hAnsi="Arial" w:cs="Arial"/>
          <w:color w:val="000000" w:themeColor="text1"/>
          <w:sz w:val="24"/>
          <w:szCs w:val="24"/>
        </w:rPr>
        <w:t xml:space="preserve">с действующим законодательством нормативно-правовых актов </w:t>
      </w:r>
      <w:proofErr w:type="spellStart"/>
      <w:r w:rsidR="00A233CA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5D47B2" w:rsidRPr="003E22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3656E7" w:rsidRPr="003E2255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>,</w:t>
      </w:r>
      <w:r w:rsidR="00A233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64C" w:rsidRPr="003E2255">
        <w:rPr>
          <w:rFonts w:ascii="Arial" w:hAnsi="Arial" w:cs="Arial"/>
          <w:color w:val="000000" w:themeColor="text1"/>
          <w:sz w:val="24"/>
          <w:szCs w:val="24"/>
        </w:rPr>
        <w:t>руководствуясь протестом</w:t>
      </w:r>
      <w:r w:rsidR="00A043A0" w:rsidRPr="003E2255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</w:t>
      </w:r>
      <w:r w:rsidR="00A233CA">
        <w:rPr>
          <w:rFonts w:ascii="Arial" w:hAnsi="Arial" w:cs="Arial"/>
          <w:color w:val="000000" w:themeColor="text1"/>
          <w:sz w:val="24"/>
          <w:szCs w:val="24"/>
        </w:rPr>
        <w:t>ировского района от 21.03.2022 года № 2-1-2022</w:t>
      </w:r>
      <w:r w:rsidR="00A043A0" w:rsidRPr="003E2255">
        <w:rPr>
          <w:rFonts w:ascii="Arial" w:hAnsi="Arial" w:cs="Arial"/>
          <w:color w:val="000000" w:themeColor="text1"/>
          <w:sz w:val="24"/>
          <w:szCs w:val="24"/>
        </w:rPr>
        <w:t>,</w:t>
      </w:r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 </w:t>
      </w:r>
      <w:proofErr w:type="spellStart"/>
      <w:r w:rsidR="00A233CA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A233CA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  <w:r w:rsidR="000E6BCD"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33CA">
        <w:rPr>
          <w:rFonts w:ascii="Arial" w:hAnsi="Arial" w:cs="Arial"/>
          <w:bCs/>
          <w:color w:val="000000" w:themeColor="text1"/>
          <w:sz w:val="24"/>
          <w:szCs w:val="24"/>
        </w:rPr>
        <w:t>Р Е Ш И Л</w:t>
      </w:r>
      <w:r w:rsidR="000E6BCD" w:rsidRPr="003E2255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0E6BCD" w:rsidRPr="00A233CA" w:rsidRDefault="000E6BCD" w:rsidP="00A233CA">
      <w:pPr>
        <w:shd w:val="clear" w:color="auto" w:fill="FFFFFF"/>
        <w:spacing w:after="0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A233C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от 15.11.2021 года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A233CA">
        <w:rPr>
          <w:rFonts w:ascii="Arial" w:hAnsi="Arial" w:cs="Arial"/>
          <w:color w:val="000000" w:themeColor="text1"/>
          <w:sz w:val="24"/>
          <w:szCs w:val="24"/>
        </w:rPr>
        <w:t xml:space="preserve"> 58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2255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 w:rsidR="00A233CA" w:rsidRPr="00A233CA">
        <w:rPr>
          <w:rFonts w:ascii="Arial" w:hAnsi="Arial" w:cs="Arial"/>
          <w:color w:val="000000"/>
          <w:sz w:val="24"/>
          <w:szCs w:val="24"/>
        </w:rPr>
        <w:t>Об утверждении Положения о муниципальном контроле</w:t>
      </w:r>
      <w:r w:rsidR="00A233CA">
        <w:rPr>
          <w:rFonts w:ascii="Arial" w:hAnsi="Arial" w:cs="Arial"/>
          <w:color w:val="000000"/>
          <w:sz w:val="24"/>
          <w:szCs w:val="24"/>
        </w:rPr>
        <w:t xml:space="preserve"> </w:t>
      </w:r>
      <w:r w:rsidR="00A233CA" w:rsidRPr="00A233CA">
        <w:rPr>
          <w:rFonts w:ascii="Arial" w:hAnsi="Arial" w:cs="Arial"/>
          <w:color w:val="000000"/>
          <w:sz w:val="24"/>
          <w:szCs w:val="24"/>
        </w:rPr>
        <w:t xml:space="preserve">в сфере благоустройства на территории </w:t>
      </w:r>
      <w:proofErr w:type="spellStart"/>
      <w:r w:rsidR="00A233CA" w:rsidRPr="00A233CA">
        <w:rPr>
          <w:rFonts w:ascii="Arial" w:hAnsi="Arial" w:cs="Arial"/>
          <w:color w:val="000000"/>
          <w:sz w:val="24"/>
          <w:szCs w:val="24"/>
        </w:rPr>
        <w:t>Зайцевского</w:t>
      </w:r>
      <w:proofErr w:type="spellEnd"/>
      <w:r w:rsidR="00A233CA">
        <w:rPr>
          <w:rFonts w:ascii="Arial" w:hAnsi="Arial" w:cs="Arial"/>
          <w:color w:val="000000"/>
          <w:sz w:val="24"/>
          <w:szCs w:val="24"/>
        </w:rPr>
        <w:t xml:space="preserve"> </w:t>
      </w:r>
      <w:r w:rsidR="00A233CA" w:rsidRPr="00A233CA">
        <w:rPr>
          <w:rFonts w:ascii="Arial" w:hAnsi="Arial" w:cs="Arial"/>
          <w:color w:val="000000"/>
          <w:sz w:val="24"/>
          <w:szCs w:val="24"/>
        </w:rPr>
        <w:t>сельского поселения Кантемировского муниципального</w:t>
      </w:r>
      <w:r w:rsidR="00A233CA">
        <w:rPr>
          <w:rFonts w:ascii="Arial" w:hAnsi="Arial" w:cs="Arial"/>
          <w:color w:val="000000"/>
          <w:sz w:val="24"/>
          <w:szCs w:val="24"/>
        </w:rPr>
        <w:t xml:space="preserve"> </w:t>
      </w:r>
      <w:r w:rsidR="00A233CA" w:rsidRPr="00A233CA">
        <w:rPr>
          <w:rFonts w:ascii="Arial" w:hAnsi="Arial" w:cs="Arial"/>
          <w:color w:val="000000"/>
          <w:sz w:val="24"/>
          <w:szCs w:val="24"/>
        </w:rPr>
        <w:t>района Воронежской области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C10B69" w:rsidRPr="003E2255" w:rsidRDefault="00C10B69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bCs/>
          <w:color w:val="000000" w:themeColor="text1"/>
          <w:sz w:val="24"/>
          <w:szCs w:val="24"/>
        </w:rPr>
        <w:t>1.1. Дополнить Положение о муниципальном контроле в сфере благоустройства на территории</w:t>
      </w:r>
      <w:r w:rsidR="00A233C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A233CA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A233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696D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>поселения Кантемировского муниципального района Воронежской области разделом 6 следующего содержания:</w:t>
      </w:r>
    </w:p>
    <w:p w:rsidR="00C10B69" w:rsidRPr="003E2255" w:rsidRDefault="00C10B69" w:rsidP="003E225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«6. </w:t>
      </w:r>
      <w:r w:rsidR="00732545"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Особенности </w:t>
      </w:r>
      <w:r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организации и осуществления муниципального контроля в сфере благоустройства на территории </w:t>
      </w:r>
      <w:proofErr w:type="spellStart"/>
      <w:r w:rsidR="00A233CA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53D73" w:rsidRPr="003E2255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 в 2022 году</w:t>
      </w:r>
    </w:p>
    <w:p w:rsidR="00E53D73" w:rsidRPr="003E2255" w:rsidRDefault="00E53D73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6.1. 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Установить, что в 2022 году не проводятся плановые контрольные (надзорные) мероприятия, плановые проверки при осуществлении муниципального контроля</w:t>
      </w:r>
      <w:r w:rsidR="004F6389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сфере благоустройства на территории </w:t>
      </w:r>
      <w:proofErr w:type="spellStart"/>
      <w:r w:rsidR="00A233CA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F6389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, порядок организации и осуществления котор</w:t>
      </w:r>
      <w:r w:rsidR="004F6389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ого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пункте 2 постановления</w:t>
      </w:r>
      <w:r w:rsidR="0069403F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7F70E4" w:rsidRDefault="00CD6949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6.2. Установить, что в 2022 году в рамках муниципального контроля</w:t>
      </w:r>
      <w:r w:rsidR="003365F3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сфере благоустройства на территории </w:t>
      </w:r>
      <w:proofErr w:type="spellStart"/>
      <w:r w:rsidR="00A233CA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3365F3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, порядок организации и осуществления котор</w:t>
      </w:r>
      <w:r w:rsidR="003365F3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ого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(надзора) и муниципального контроля", внеплановые контрольные (надзорные) мероприятия, внеплановые проверки проводятся исключительно по</w:t>
      </w:r>
      <w:r w:rsidR="007F70E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основаниям, указанным в пунктах 3, 4 </w:t>
      </w:r>
      <w:r w:rsidR="007F70E4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7F70E4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6C79B4" w:rsidRPr="003E2255" w:rsidRDefault="006C79B4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6.</w:t>
      </w:r>
      <w:r w:rsidR="007E7F64">
        <w:rPr>
          <w:rFonts w:ascii="Arial" w:eastAsiaTheme="minorHAnsi" w:hAnsi="Arial" w:cs="Arial"/>
          <w:color w:val="000000" w:themeColor="text1"/>
          <w:sz w:val="24"/>
          <w:szCs w:val="24"/>
        </w:rPr>
        <w:t>3</w:t>
      </w: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. Контрольные (надзорные) мероприятия, проверки, проведение которых не допускается в соответствии с постановлениемПравительства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и не завершенные на день вступления в силу вышеуказанного постановления, подлежат завершению в течение 5 рабочих дней со дня вступления в силу вышеуказанного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6C79B4" w:rsidRPr="003E2255" w:rsidRDefault="006C79B4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6C79B4" w:rsidRPr="003E2255" w:rsidRDefault="006C79B4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05595" w:rsidRDefault="00F22761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6.4</w:t>
      </w:r>
      <w:r w:rsidR="00405595" w:rsidRPr="003E225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405595" w:rsidRPr="003E2255">
        <w:rPr>
          <w:rFonts w:ascii="Arial" w:eastAsiaTheme="minorHAnsi" w:hAnsi="Arial" w:cs="Arial"/>
          <w:color w:val="000000" w:themeColor="text1"/>
          <w:sz w:val="24"/>
          <w:szCs w:val="24"/>
        </w:rPr>
        <w:t>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контроля»и действующих на день вступления в силу вышеуказанного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  <w:r w:rsidR="004C42F5">
        <w:rPr>
          <w:rFonts w:ascii="Arial" w:eastAsiaTheme="minorHAnsi" w:hAnsi="Arial" w:cs="Arial"/>
          <w:color w:val="000000" w:themeColor="text1"/>
          <w:sz w:val="24"/>
          <w:szCs w:val="24"/>
        </w:rPr>
        <w:t>».</w:t>
      </w:r>
      <w:bookmarkStart w:id="0" w:name="_GoBack"/>
      <w:bookmarkEnd w:id="0"/>
    </w:p>
    <w:p w:rsidR="00354129" w:rsidRPr="003E2255" w:rsidRDefault="00354129" w:rsidP="003E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0E6BCD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E2255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35412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3E225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3E225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542211" w:rsidRDefault="00542211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42211" w:rsidRDefault="00542211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42211" w:rsidRDefault="00542211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42211" w:rsidRDefault="00542211" w:rsidP="00542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C3FC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Pr="00BC3F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В.А.Сушко</w:t>
      </w:r>
    </w:p>
    <w:p w:rsidR="00542211" w:rsidRDefault="00542211" w:rsidP="00542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211" w:rsidRDefault="00542211" w:rsidP="00542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народных депутатов</w:t>
      </w:r>
    </w:p>
    <w:p w:rsidR="00542211" w:rsidRDefault="00542211" w:rsidP="005422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42211" w:rsidSect="005B756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</w:t>
      </w:r>
      <w:r w:rsidR="00A172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Ф.Н. </w:t>
      </w:r>
      <w:proofErr w:type="spellStart"/>
      <w:r w:rsidR="00A172C7">
        <w:rPr>
          <w:rFonts w:ascii="Arial" w:eastAsia="Times New Roman" w:hAnsi="Arial" w:cs="Arial"/>
          <w:sz w:val="24"/>
          <w:szCs w:val="24"/>
          <w:lang w:eastAsia="ru-RU"/>
        </w:rPr>
        <w:t>Башлаев</w:t>
      </w:r>
      <w:proofErr w:type="spellEnd"/>
    </w:p>
    <w:p w:rsidR="00542211" w:rsidRPr="003E2255" w:rsidRDefault="00542211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C4489" w:rsidRPr="003E2255" w:rsidRDefault="007C4489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3E63F2" w:rsidRPr="003E2255" w:rsidTr="00134A49">
        <w:tc>
          <w:tcPr>
            <w:tcW w:w="3510" w:type="dxa"/>
          </w:tcPr>
          <w:p w:rsidR="000E6BCD" w:rsidRPr="003E2255" w:rsidRDefault="000E6BCD" w:rsidP="005E36B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E6BCD" w:rsidRPr="003E2255" w:rsidRDefault="000E6BCD" w:rsidP="003E225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E6BCD" w:rsidRPr="003E2255" w:rsidRDefault="000E6BCD" w:rsidP="005E36B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E6BCD" w:rsidRPr="003E2255" w:rsidRDefault="000E6BCD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3E63F2" w:rsidRPr="003E2255" w:rsidTr="00C37781">
        <w:tc>
          <w:tcPr>
            <w:tcW w:w="3510" w:type="dxa"/>
          </w:tcPr>
          <w:p w:rsidR="00A24D34" w:rsidRPr="003E2255" w:rsidRDefault="00A24D34" w:rsidP="003541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24D34" w:rsidRPr="003E2255" w:rsidRDefault="00A24D34" w:rsidP="003E225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A24D34" w:rsidRPr="003E2255" w:rsidRDefault="00A24D34" w:rsidP="005E36B5">
            <w:pPr>
              <w:spacing w:after="0" w:line="240" w:lineRule="auto"/>
              <w:ind w:firstLine="33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26DD9" w:rsidRPr="003E2255" w:rsidRDefault="00F26DD9" w:rsidP="003E225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3E2255" w:rsidSect="003E63F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6DD9"/>
    <w:rsid w:val="00045C12"/>
    <w:rsid w:val="000507D4"/>
    <w:rsid w:val="000B3E5C"/>
    <w:rsid w:val="000E6BCD"/>
    <w:rsid w:val="00110545"/>
    <w:rsid w:val="00173A2A"/>
    <w:rsid w:val="001E61D4"/>
    <w:rsid w:val="002547B9"/>
    <w:rsid w:val="00285E98"/>
    <w:rsid w:val="00296DD3"/>
    <w:rsid w:val="002B11ED"/>
    <w:rsid w:val="002D3F72"/>
    <w:rsid w:val="002F2D61"/>
    <w:rsid w:val="002F3DC9"/>
    <w:rsid w:val="00303630"/>
    <w:rsid w:val="0033514F"/>
    <w:rsid w:val="003365F3"/>
    <w:rsid w:val="00354129"/>
    <w:rsid w:val="003656E7"/>
    <w:rsid w:val="0039570B"/>
    <w:rsid w:val="003E2255"/>
    <w:rsid w:val="003E63F2"/>
    <w:rsid w:val="003F6E8A"/>
    <w:rsid w:val="00405595"/>
    <w:rsid w:val="004C2408"/>
    <w:rsid w:val="004C42F5"/>
    <w:rsid w:val="004F5ABC"/>
    <w:rsid w:val="004F6389"/>
    <w:rsid w:val="00542211"/>
    <w:rsid w:val="00547E64"/>
    <w:rsid w:val="00552A03"/>
    <w:rsid w:val="00565950"/>
    <w:rsid w:val="005822A0"/>
    <w:rsid w:val="005D47B2"/>
    <w:rsid w:val="005E36B5"/>
    <w:rsid w:val="006225E6"/>
    <w:rsid w:val="00647527"/>
    <w:rsid w:val="0069403F"/>
    <w:rsid w:val="006C79B4"/>
    <w:rsid w:val="006E75FD"/>
    <w:rsid w:val="00732545"/>
    <w:rsid w:val="00741E77"/>
    <w:rsid w:val="00790713"/>
    <w:rsid w:val="007B1B77"/>
    <w:rsid w:val="007C4489"/>
    <w:rsid w:val="007E7F64"/>
    <w:rsid w:val="007F3336"/>
    <w:rsid w:val="007F70E4"/>
    <w:rsid w:val="0083696D"/>
    <w:rsid w:val="00845F87"/>
    <w:rsid w:val="00873E20"/>
    <w:rsid w:val="00892B16"/>
    <w:rsid w:val="008E6275"/>
    <w:rsid w:val="00951189"/>
    <w:rsid w:val="009D0AD3"/>
    <w:rsid w:val="009D1F0C"/>
    <w:rsid w:val="009F6740"/>
    <w:rsid w:val="00A043A0"/>
    <w:rsid w:val="00A172C7"/>
    <w:rsid w:val="00A233CA"/>
    <w:rsid w:val="00A24D34"/>
    <w:rsid w:val="00AC264C"/>
    <w:rsid w:val="00B316AC"/>
    <w:rsid w:val="00B96454"/>
    <w:rsid w:val="00BC0D70"/>
    <w:rsid w:val="00C10B69"/>
    <w:rsid w:val="00C67FA7"/>
    <w:rsid w:val="00CD6949"/>
    <w:rsid w:val="00D666E1"/>
    <w:rsid w:val="00D72726"/>
    <w:rsid w:val="00DB4297"/>
    <w:rsid w:val="00DC19BD"/>
    <w:rsid w:val="00E53D73"/>
    <w:rsid w:val="00EB2E08"/>
    <w:rsid w:val="00ED3E08"/>
    <w:rsid w:val="00F22761"/>
    <w:rsid w:val="00F26DD9"/>
    <w:rsid w:val="00FB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73254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6F69-9058-40E1-83C9-35FD0A82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2020-01-29T05:59:00Z</cp:lastPrinted>
  <dcterms:created xsi:type="dcterms:W3CDTF">2022-03-31T10:46:00Z</dcterms:created>
  <dcterms:modified xsi:type="dcterms:W3CDTF">2022-04-22T07:21:00Z</dcterms:modified>
</cp:coreProperties>
</file>