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0" w:rsidRPr="00B5228C" w:rsidRDefault="00447550" w:rsidP="00B5228C">
      <w:pPr>
        <w:pStyle w:val="3"/>
        <w:spacing w:after="0"/>
        <w:ind w:firstLine="709"/>
        <w:jc w:val="center"/>
        <w:rPr>
          <w:rFonts w:cs="Arial"/>
          <w:bCs/>
          <w:color w:val="000000" w:themeColor="text1"/>
          <w:sz w:val="24"/>
          <w:szCs w:val="24"/>
        </w:rPr>
      </w:pPr>
      <w:r w:rsidRPr="00B5228C">
        <w:rPr>
          <w:rFonts w:cs="Arial"/>
          <w:bCs/>
          <w:color w:val="000000" w:themeColor="text1"/>
          <w:sz w:val="24"/>
          <w:szCs w:val="24"/>
        </w:rPr>
        <w:t>АДМИНИСТРАЦИЯ</w:t>
      </w:r>
    </w:p>
    <w:p w:rsidR="00447550" w:rsidRPr="00B5228C" w:rsidRDefault="00263EFA" w:rsidP="00B5228C">
      <w:pPr>
        <w:pStyle w:val="3"/>
        <w:spacing w:after="0"/>
        <w:ind w:firstLine="709"/>
        <w:jc w:val="center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ЗАЙЦЕВСКОГО </w:t>
      </w:r>
      <w:r w:rsidR="00447550" w:rsidRPr="00B5228C">
        <w:rPr>
          <w:rFonts w:cs="Arial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447550" w:rsidRPr="00B5228C" w:rsidRDefault="00447550" w:rsidP="00B5228C">
      <w:pPr>
        <w:pStyle w:val="3"/>
        <w:spacing w:after="0"/>
        <w:ind w:firstLine="709"/>
        <w:jc w:val="center"/>
        <w:rPr>
          <w:rFonts w:cs="Arial"/>
          <w:bCs/>
          <w:color w:val="000000" w:themeColor="text1"/>
          <w:sz w:val="24"/>
          <w:szCs w:val="24"/>
        </w:rPr>
      </w:pPr>
      <w:r w:rsidRPr="00B5228C">
        <w:rPr>
          <w:rFonts w:cs="Arial"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447550" w:rsidRPr="00B5228C" w:rsidRDefault="00447550" w:rsidP="00B5228C">
      <w:pPr>
        <w:pStyle w:val="3"/>
        <w:spacing w:after="0"/>
        <w:ind w:firstLine="709"/>
        <w:jc w:val="center"/>
        <w:rPr>
          <w:rFonts w:cs="Arial"/>
          <w:bCs/>
          <w:color w:val="000000" w:themeColor="text1"/>
          <w:sz w:val="24"/>
          <w:szCs w:val="24"/>
        </w:rPr>
      </w:pPr>
      <w:r w:rsidRPr="00B5228C">
        <w:rPr>
          <w:rFonts w:cs="Arial"/>
          <w:bCs/>
          <w:color w:val="000000" w:themeColor="text1"/>
          <w:sz w:val="24"/>
          <w:szCs w:val="24"/>
        </w:rPr>
        <w:t>ВОРОНЕЖСКОЙ ОБЛАСТИ</w:t>
      </w:r>
    </w:p>
    <w:p w:rsidR="00447550" w:rsidRPr="00B5228C" w:rsidRDefault="00447550" w:rsidP="00B5228C">
      <w:pPr>
        <w:pStyle w:val="1"/>
        <w:ind w:firstLine="709"/>
        <w:rPr>
          <w:bCs/>
          <w:color w:val="000000" w:themeColor="text1"/>
          <w:sz w:val="24"/>
          <w:szCs w:val="24"/>
        </w:rPr>
      </w:pPr>
    </w:p>
    <w:p w:rsidR="00447550" w:rsidRPr="00B5228C" w:rsidRDefault="00447550" w:rsidP="00B5228C">
      <w:pPr>
        <w:pStyle w:val="1"/>
        <w:ind w:firstLine="709"/>
        <w:rPr>
          <w:color w:val="000000" w:themeColor="text1"/>
          <w:sz w:val="24"/>
          <w:szCs w:val="24"/>
        </w:rPr>
      </w:pPr>
      <w:r w:rsidRPr="00B5228C">
        <w:rPr>
          <w:bCs/>
          <w:color w:val="000000" w:themeColor="text1"/>
          <w:sz w:val="24"/>
          <w:szCs w:val="24"/>
        </w:rPr>
        <w:t>ПОСТАНОВЛЕНИЕ</w:t>
      </w:r>
    </w:p>
    <w:p w:rsidR="00447550" w:rsidRPr="00B5228C" w:rsidRDefault="00447550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47550" w:rsidRPr="002D7D25" w:rsidRDefault="002D7D25" w:rsidP="00B5228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2D7D25">
        <w:rPr>
          <w:rFonts w:ascii="Arial" w:hAnsi="Arial" w:cs="Arial"/>
        </w:rPr>
        <w:t xml:space="preserve">от 01 апреля 2022 </w:t>
      </w:r>
      <w:r w:rsidR="00263EFA" w:rsidRPr="002D7D25">
        <w:rPr>
          <w:rFonts w:ascii="Arial" w:hAnsi="Arial" w:cs="Arial"/>
        </w:rPr>
        <w:t xml:space="preserve"> года № </w:t>
      </w:r>
      <w:r w:rsidRPr="002D7D25">
        <w:rPr>
          <w:rFonts w:ascii="Arial" w:hAnsi="Arial" w:cs="Arial"/>
        </w:rPr>
        <w:t>15</w:t>
      </w:r>
    </w:p>
    <w:p w:rsidR="002D7D25" w:rsidRPr="002D7D25" w:rsidRDefault="002D7D25" w:rsidP="00B5228C">
      <w:pPr>
        <w:rPr>
          <w:rFonts w:ascii="Arial" w:hAnsi="Arial" w:cs="Arial"/>
        </w:rPr>
      </w:pPr>
      <w:proofErr w:type="spellStart"/>
      <w:r w:rsidRPr="002D7D25">
        <w:rPr>
          <w:rFonts w:ascii="Arial" w:hAnsi="Arial" w:cs="Arial"/>
        </w:rPr>
        <w:t>с.Зайцевка</w:t>
      </w:r>
      <w:proofErr w:type="spellEnd"/>
    </w:p>
    <w:p w:rsidR="00447550" w:rsidRDefault="00447550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D7D25" w:rsidRPr="00B5228C" w:rsidRDefault="002D7D25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47550" w:rsidRDefault="00447550" w:rsidP="00E173F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 xml:space="preserve">О внесении изменений в постановление администрации </w:t>
      </w:r>
      <w:proofErr w:type="spellStart"/>
      <w:r w:rsidR="00263EFA">
        <w:rPr>
          <w:rFonts w:ascii="Arial" w:hAnsi="Arial" w:cs="Arial"/>
          <w:color w:val="000000" w:themeColor="text1"/>
        </w:rPr>
        <w:t>Зайцевского</w:t>
      </w:r>
      <w:proofErr w:type="spellEnd"/>
      <w:r w:rsidR="00263EFA">
        <w:rPr>
          <w:rFonts w:ascii="Arial" w:hAnsi="Arial" w:cs="Arial"/>
          <w:color w:val="000000" w:themeColor="text1"/>
        </w:rPr>
        <w:t xml:space="preserve"> </w:t>
      </w:r>
      <w:r w:rsidRPr="00B5228C">
        <w:rPr>
          <w:rFonts w:ascii="Arial" w:hAnsi="Arial" w:cs="Arial"/>
          <w:color w:val="000000" w:themeColor="text1"/>
        </w:rPr>
        <w:t xml:space="preserve">сельского поселения Кантемировского муниципального района </w:t>
      </w:r>
      <w:r w:rsidR="00263EFA">
        <w:rPr>
          <w:rFonts w:ascii="Arial" w:hAnsi="Arial" w:cs="Arial"/>
          <w:color w:val="000000" w:themeColor="text1"/>
        </w:rPr>
        <w:t>Воронежской области от 01.12.2015 года № 48</w:t>
      </w:r>
      <w:r w:rsidRPr="00B5228C">
        <w:rPr>
          <w:rFonts w:ascii="Arial" w:hAnsi="Arial" w:cs="Arial"/>
          <w:color w:val="000000" w:themeColor="text1"/>
        </w:rPr>
        <w:t xml:space="preserve"> </w:t>
      </w:r>
      <w:r w:rsidR="00263EFA" w:rsidRPr="00263EFA">
        <w:rPr>
          <w:rFonts w:ascii="Arial" w:eastAsia="Calibri" w:hAnsi="Arial" w:cs="Arial"/>
          <w:lang w:eastAsia="en-US"/>
        </w:rPr>
        <w:t xml:space="preserve">«Об </w:t>
      </w:r>
      <w:r w:rsidR="00263EFA" w:rsidRPr="00263EFA">
        <w:rPr>
          <w:rFonts w:ascii="Arial" w:eastAsia="SimSun" w:hAnsi="Arial" w:cs="Arial"/>
          <w:kern w:val="2"/>
          <w:lang w:eastAsia="hi-IN" w:bidi="hi-IN"/>
        </w:rPr>
        <w:t xml:space="preserve">утверждении административного регламента по предоставлению муниципальной услуги </w:t>
      </w:r>
      <w:r w:rsidR="00263EFA" w:rsidRPr="00263EFA">
        <w:rPr>
          <w:rFonts w:ascii="Arial" w:eastAsia="Calibri" w:hAnsi="Arial" w:cs="Arial"/>
          <w:color w:val="000000"/>
          <w:lang w:eastAsia="en-US"/>
        </w:rPr>
        <w:t>"Выдача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сервитутов"</w:t>
      </w:r>
      <w:r w:rsidRPr="00263EFA">
        <w:rPr>
          <w:rFonts w:ascii="Arial" w:hAnsi="Arial" w:cs="Arial"/>
          <w:color w:val="000000" w:themeColor="text1"/>
        </w:rPr>
        <w:t>»</w:t>
      </w:r>
    </w:p>
    <w:p w:rsidR="00E173FE" w:rsidRPr="002D7D25" w:rsidRDefault="00E173FE" w:rsidP="002D7D25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</w:p>
    <w:p w:rsidR="00263EFA" w:rsidRDefault="00447550" w:rsidP="00B5228C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B5228C">
        <w:rPr>
          <w:rFonts w:ascii="Arial" w:hAnsi="Arial" w:cs="Arial"/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263EFA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B5228C">
        <w:rPr>
          <w:rFonts w:ascii="Arial" w:hAnsi="Arial" w:cs="Arial"/>
          <w:color w:val="000000" w:themeColor="text1"/>
          <w:lang w:val="ru-RU"/>
        </w:rPr>
        <w:t xml:space="preserve"> сельского поселения, учитывая </w:t>
      </w:r>
      <w:r w:rsidR="00E55379" w:rsidRPr="00B5228C">
        <w:rPr>
          <w:rFonts w:ascii="Arial" w:hAnsi="Arial" w:cs="Arial"/>
          <w:color w:val="000000" w:themeColor="text1"/>
          <w:lang w:val="ru-RU"/>
        </w:rPr>
        <w:t xml:space="preserve">протест </w:t>
      </w:r>
      <w:r w:rsidRPr="00B5228C">
        <w:rPr>
          <w:rFonts w:ascii="Arial" w:hAnsi="Arial" w:cs="Arial"/>
          <w:color w:val="000000" w:themeColor="text1"/>
          <w:lang w:val="ru-RU"/>
        </w:rPr>
        <w:t xml:space="preserve">прокуратуры Кантемировского района </w:t>
      </w:r>
      <w:r w:rsidR="002D7D25" w:rsidRPr="002D7D25">
        <w:rPr>
          <w:rFonts w:ascii="Arial" w:hAnsi="Arial" w:cs="Arial"/>
          <w:lang w:val="ru-RU"/>
        </w:rPr>
        <w:t>от 30.03.2022</w:t>
      </w:r>
      <w:r w:rsidRPr="002D7D25">
        <w:rPr>
          <w:rFonts w:ascii="Arial" w:hAnsi="Arial" w:cs="Arial"/>
          <w:lang w:val="ru-RU"/>
        </w:rPr>
        <w:t xml:space="preserve"> г</w:t>
      </w:r>
      <w:r w:rsidR="002D7D25" w:rsidRPr="002D7D25">
        <w:rPr>
          <w:rFonts w:ascii="Arial" w:hAnsi="Arial" w:cs="Arial"/>
          <w:lang w:val="ru-RU"/>
        </w:rPr>
        <w:t>ода № 2-1-2022</w:t>
      </w:r>
      <w:r w:rsidRPr="002D7D25">
        <w:rPr>
          <w:rFonts w:ascii="Arial" w:hAnsi="Arial" w:cs="Arial"/>
          <w:lang w:val="ru-RU"/>
        </w:rPr>
        <w:t>,</w:t>
      </w:r>
      <w:r w:rsidRPr="00B5228C">
        <w:rPr>
          <w:rFonts w:ascii="Arial" w:hAnsi="Arial" w:cs="Arial"/>
          <w:color w:val="000000" w:themeColor="text1"/>
          <w:lang w:val="ru-RU"/>
        </w:rPr>
        <w:t xml:space="preserve"> администрация </w:t>
      </w:r>
      <w:proofErr w:type="spellStart"/>
      <w:r w:rsidR="00263EFA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B5228C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 w:rsidR="00263EFA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</w:p>
    <w:p w:rsidR="00447550" w:rsidRDefault="00447550" w:rsidP="00B5228C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B5228C">
        <w:rPr>
          <w:rFonts w:ascii="Arial" w:hAnsi="Arial" w:cs="Arial"/>
          <w:color w:val="000000" w:themeColor="text1"/>
          <w:lang w:val="ru-RU"/>
        </w:rPr>
        <w:t xml:space="preserve"> ПОСТАНОВЛЯЕТ:</w:t>
      </w:r>
    </w:p>
    <w:p w:rsidR="002D7D25" w:rsidRPr="00B5228C" w:rsidRDefault="002D7D25" w:rsidP="00B5228C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447550" w:rsidRPr="00263EFA" w:rsidRDefault="00447550" w:rsidP="00B5228C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  <w:r w:rsidRPr="00B5228C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proofErr w:type="spellStart"/>
      <w:r w:rsidR="00263EFA">
        <w:rPr>
          <w:rFonts w:ascii="Arial" w:hAnsi="Arial" w:cs="Arial"/>
          <w:color w:val="000000" w:themeColor="text1"/>
        </w:rPr>
        <w:t>Зайцевского</w:t>
      </w:r>
      <w:proofErr w:type="spellEnd"/>
      <w:r w:rsidRPr="00B5228C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263EFA">
        <w:rPr>
          <w:rFonts w:ascii="Arial" w:hAnsi="Arial" w:cs="Arial"/>
          <w:color w:val="000000" w:themeColor="text1"/>
        </w:rPr>
        <w:t>01.12.2015 года № 48</w:t>
      </w:r>
      <w:r w:rsidRPr="00B5228C">
        <w:rPr>
          <w:rFonts w:ascii="Arial" w:hAnsi="Arial" w:cs="Arial"/>
          <w:color w:val="000000" w:themeColor="text1"/>
        </w:rPr>
        <w:t xml:space="preserve"> </w:t>
      </w:r>
      <w:r w:rsidRPr="00263EFA">
        <w:rPr>
          <w:rFonts w:ascii="Arial" w:hAnsi="Arial" w:cs="Arial"/>
          <w:color w:val="000000" w:themeColor="text1"/>
        </w:rPr>
        <w:t>«</w:t>
      </w:r>
      <w:r w:rsidR="00263EFA" w:rsidRPr="00263EFA">
        <w:rPr>
          <w:rFonts w:ascii="Arial" w:eastAsia="Calibri" w:hAnsi="Arial" w:cs="Arial"/>
          <w:lang w:eastAsia="en-US"/>
        </w:rPr>
        <w:t xml:space="preserve">Об </w:t>
      </w:r>
      <w:r w:rsidR="00263EFA" w:rsidRPr="00263EFA">
        <w:rPr>
          <w:rFonts w:ascii="Arial" w:eastAsia="SimSun" w:hAnsi="Arial" w:cs="Arial"/>
          <w:kern w:val="2"/>
          <w:lang w:eastAsia="hi-IN" w:bidi="hi-IN"/>
        </w:rPr>
        <w:t xml:space="preserve">утверждении административного регламента по предоставлению муниципальной услуги </w:t>
      </w:r>
      <w:r w:rsidR="00263EFA" w:rsidRPr="00263EFA">
        <w:rPr>
          <w:rFonts w:ascii="Arial" w:eastAsia="Calibri" w:hAnsi="Arial" w:cs="Arial"/>
          <w:color w:val="000000"/>
          <w:lang w:eastAsia="en-US"/>
        </w:rPr>
        <w:t>"Выдача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сервитутов"</w:t>
      </w:r>
      <w:r w:rsidRPr="00B5228C">
        <w:rPr>
          <w:rFonts w:ascii="Arial" w:hAnsi="Arial" w:cs="Arial"/>
          <w:color w:val="000000" w:themeColor="text1"/>
        </w:rPr>
        <w:t>» следующие изменения:</w:t>
      </w:r>
    </w:p>
    <w:p w:rsidR="00447550" w:rsidRPr="00B5228C" w:rsidRDefault="00447550" w:rsidP="00B5228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1.1.</w:t>
      </w:r>
      <w:r w:rsidR="00FC3B05" w:rsidRPr="00B5228C">
        <w:rPr>
          <w:rFonts w:ascii="Arial" w:hAnsi="Arial" w:cs="Arial"/>
          <w:color w:val="000000" w:themeColor="text1"/>
        </w:rPr>
        <w:t xml:space="preserve"> В абзаце 2 пункта 2.4. раздела 2</w:t>
      </w:r>
      <w:r w:rsidR="003F20E9" w:rsidRPr="00B5228C">
        <w:rPr>
          <w:rFonts w:ascii="Arial" w:hAnsi="Arial" w:cs="Arial"/>
          <w:color w:val="000000" w:themeColor="text1"/>
        </w:rPr>
        <w:t xml:space="preserve"> Административного регламента</w:t>
      </w:r>
      <w:r w:rsidR="00FC3B05" w:rsidRPr="00B5228C">
        <w:rPr>
          <w:rFonts w:ascii="Arial" w:hAnsi="Arial" w:cs="Arial"/>
          <w:color w:val="000000" w:themeColor="text1"/>
        </w:rPr>
        <w:t xml:space="preserve"> число «25» заменить на</w:t>
      </w:r>
      <w:r w:rsidR="00F771F8" w:rsidRPr="00B5228C">
        <w:rPr>
          <w:rFonts w:ascii="Arial" w:hAnsi="Arial" w:cs="Arial"/>
          <w:color w:val="000000" w:themeColor="text1"/>
        </w:rPr>
        <w:t xml:space="preserve"> число</w:t>
      </w:r>
      <w:r w:rsidR="00FC3B05" w:rsidRPr="00B5228C">
        <w:rPr>
          <w:rFonts w:ascii="Arial" w:hAnsi="Arial" w:cs="Arial"/>
          <w:color w:val="000000" w:themeColor="text1"/>
        </w:rPr>
        <w:t xml:space="preserve"> «30»</w:t>
      </w:r>
      <w:r w:rsidRPr="00B5228C">
        <w:rPr>
          <w:rFonts w:ascii="Arial" w:hAnsi="Arial" w:cs="Arial"/>
          <w:color w:val="000000" w:themeColor="text1"/>
        </w:rPr>
        <w:t>;</w:t>
      </w:r>
    </w:p>
    <w:p w:rsidR="00BC391C" w:rsidRPr="00B5228C" w:rsidRDefault="00447550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1</w:t>
      </w:r>
      <w:r w:rsidR="00BC391C" w:rsidRPr="00B5228C">
        <w:rPr>
          <w:rFonts w:ascii="Arial" w:hAnsi="Arial" w:cs="Arial"/>
          <w:color w:val="000000" w:themeColor="text1"/>
        </w:rPr>
        <w:t xml:space="preserve">.2. Пункт 2.9. раздела 2 </w:t>
      </w:r>
      <w:r w:rsidR="00E535F5" w:rsidRPr="00B5228C">
        <w:rPr>
          <w:rFonts w:ascii="Arial" w:hAnsi="Arial" w:cs="Arial"/>
          <w:color w:val="000000" w:themeColor="text1"/>
        </w:rPr>
        <w:t xml:space="preserve">Административного регламента </w:t>
      </w:r>
      <w:r w:rsidR="003E731B" w:rsidRPr="00B5228C">
        <w:rPr>
          <w:rFonts w:ascii="Arial" w:hAnsi="Arial" w:cs="Arial"/>
          <w:color w:val="000000" w:themeColor="text1"/>
        </w:rPr>
        <w:t>дополнить абзацем следующего содержания</w:t>
      </w:r>
      <w:r w:rsidR="00BC391C" w:rsidRPr="00B5228C">
        <w:rPr>
          <w:rFonts w:ascii="Arial" w:hAnsi="Arial" w:cs="Arial"/>
          <w:color w:val="000000" w:themeColor="text1"/>
        </w:rPr>
        <w:t>:</w:t>
      </w:r>
    </w:p>
    <w:p w:rsidR="00BC391C" w:rsidRPr="00B5228C" w:rsidRDefault="00BC391C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«Размер платы за размещение Объектов</w:t>
      </w:r>
      <w:r w:rsidR="003E731B" w:rsidRPr="00B5228C">
        <w:rPr>
          <w:rFonts w:ascii="Arial" w:hAnsi="Arial" w:cs="Arial"/>
          <w:color w:val="000000" w:themeColor="text1"/>
        </w:rPr>
        <w:t>, виды которых установлены Постановлением Правительства РФ от 03.12.2014 № 1300,</w:t>
      </w:r>
      <w:r w:rsidRPr="00B5228C">
        <w:rPr>
          <w:rFonts w:ascii="Arial" w:hAnsi="Arial" w:cs="Arial"/>
          <w:color w:val="000000" w:themeColor="text1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4A6FC5" w:rsidRPr="00B5228C">
        <w:rPr>
          <w:rFonts w:ascii="Arial" w:hAnsi="Arial" w:cs="Arial"/>
          <w:color w:val="000000" w:themeColor="text1"/>
        </w:rPr>
        <w:t>стков и установления сервитутов</w:t>
      </w:r>
      <w:r w:rsidR="000040AC" w:rsidRPr="00B5228C">
        <w:rPr>
          <w:rFonts w:ascii="Arial" w:hAnsi="Arial" w:cs="Arial"/>
          <w:color w:val="000000" w:themeColor="text1"/>
        </w:rPr>
        <w:t>»</w:t>
      </w:r>
      <w:r w:rsidR="004A6FC5" w:rsidRPr="00B5228C">
        <w:rPr>
          <w:rFonts w:ascii="Arial" w:hAnsi="Arial" w:cs="Arial"/>
          <w:color w:val="000000" w:themeColor="text1"/>
        </w:rPr>
        <w:t>.»</w:t>
      </w:r>
      <w:r w:rsidR="000040AC" w:rsidRPr="00B5228C">
        <w:rPr>
          <w:rFonts w:ascii="Arial" w:hAnsi="Arial" w:cs="Arial"/>
          <w:color w:val="000000" w:themeColor="text1"/>
        </w:rPr>
        <w:t>;</w:t>
      </w:r>
    </w:p>
    <w:p w:rsidR="00BC391C" w:rsidRPr="00B5228C" w:rsidRDefault="00BC391C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1.3.</w:t>
      </w:r>
      <w:bookmarkStart w:id="0" w:name="P64"/>
      <w:bookmarkEnd w:id="0"/>
      <w:r w:rsidRPr="00B5228C">
        <w:rPr>
          <w:rFonts w:ascii="Arial" w:hAnsi="Arial" w:cs="Arial"/>
          <w:color w:val="000000" w:themeColor="text1"/>
        </w:rPr>
        <w:t xml:space="preserve"> В пункте 3.3.8. раздела 3 Административного регламента число «24 дня» заменить на «29 дней».</w:t>
      </w:r>
    </w:p>
    <w:p w:rsidR="002D7D25" w:rsidRDefault="002D7D25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47550" w:rsidRDefault="00447550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lastRenderedPageBreak/>
        <w:t xml:space="preserve">2. Опубликовать настоящее постановление администрации </w:t>
      </w:r>
      <w:proofErr w:type="spellStart"/>
      <w:r w:rsidR="00263EFA">
        <w:rPr>
          <w:rFonts w:ascii="Arial" w:hAnsi="Arial" w:cs="Arial"/>
          <w:color w:val="000000" w:themeColor="text1"/>
        </w:rPr>
        <w:t>Зайцевского</w:t>
      </w:r>
      <w:proofErr w:type="spellEnd"/>
      <w:r w:rsidRPr="00B5228C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 Вестнике муниципальных правовых актов </w:t>
      </w:r>
      <w:proofErr w:type="spellStart"/>
      <w:r w:rsidR="00263EFA">
        <w:rPr>
          <w:rFonts w:ascii="Arial" w:hAnsi="Arial" w:cs="Arial"/>
          <w:color w:val="000000" w:themeColor="text1"/>
        </w:rPr>
        <w:t>Зайцевского</w:t>
      </w:r>
      <w:proofErr w:type="spellEnd"/>
      <w:r w:rsidRPr="00B5228C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2D7D25" w:rsidRDefault="002D7D25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D7D25" w:rsidRDefault="002D7D25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D7D25" w:rsidRDefault="002D7D25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D7D25" w:rsidRDefault="002D7D25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63EFA" w:rsidRDefault="00263EFA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47550" w:rsidRPr="00B5228C" w:rsidRDefault="00263EFA" w:rsidP="00263EF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</w:rPr>
        <w:t>Зайцевского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                                 В.А. Сушко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C391C" w:rsidRPr="00B5228C" w:rsidTr="00447550">
        <w:tc>
          <w:tcPr>
            <w:tcW w:w="3190" w:type="dxa"/>
            <w:hideMark/>
          </w:tcPr>
          <w:p w:rsidR="00447550" w:rsidRPr="00B5228C" w:rsidRDefault="00447550" w:rsidP="001B2353">
            <w:pPr>
              <w:ind w:firstLine="3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90" w:type="dxa"/>
          </w:tcPr>
          <w:p w:rsidR="00447550" w:rsidRPr="00B5228C" w:rsidRDefault="00447550" w:rsidP="00B5228C">
            <w:pPr>
              <w:ind w:firstLine="709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91" w:type="dxa"/>
            <w:hideMark/>
          </w:tcPr>
          <w:p w:rsidR="00447550" w:rsidRPr="00B5228C" w:rsidRDefault="00447550" w:rsidP="001B235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6B557D" w:rsidRPr="00B5228C" w:rsidRDefault="006B557D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6B557D" w:rsidRPr="00B5228C" w:rsidSect="00B5228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C7782"/>
    <w:rsid w:val="000040AC"/>
    <w:rsid w:val="000620EB"/>
    <w:rsid w:val="000F7510"/>
    <w:rsid w:val="00197E84"/>
    <w:rsid w:val="001B2353"/>
    <w:rsid w:val="00263EFA"/>
    <w:rsid w:val="002C7782"/>
    <w:rsid w:val="002D7D25"/>
    <w:rsid w:val="002F5C9D"/>
    <w:rsid w:val="003E731B"/>
    <w:rsid w:val="003F20E9"/>
    <w:rsid w:val="00447550"/>
    <w:rsid w:val="004A6FC5"/>
    <w:rsid w:val="004B526D"/>
    <w:rsid w:val="00594BAA"/>
    <w:rsid w:val="005B7F22"/>
    <w:rsid w:val="006B557D"/>
    <w:rsid w:val="00765655"/>
    <w:rsid w:val="00B5228C"/>
    <w:rsid w:val="00BC391C"/>
    <w:rsid w:val="00C22F05"/>
    <w:rsid w:val="00C4092E"/>
    <w:rsid w:val="00D50A3F"/>
    <w:rsid w:val="00D73B50"/>
    <w:rsid w:val="00DF6D14"/>
    <w:rsid w:val="00E173FE"/>
    <w:rsid w:val="00E52C0E"/>
    <w:rsid w:val="00E535F5"/>
    <w:rsid w:val="00E55379"/>
    <w:rsid w:val="00F771F8"/>
    <w:rsid w:val="00FC3B05"/>
    <w:rsid w:val="00FE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7550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4755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44755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447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447550"/>
    <w:pPr>
      <w:spacing w:after="120"/>
      <w:ind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550"/>
    <w:rPr>
      <w:rFonts w:ascii="Arial" w:eastAsia="Times New Roman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4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6</cp:revision>
  <dcterms:created xsi:type="dcterms:W3CDTF">2022-03-31T10:46:00Z</dcterms:created>
  <dcterms:modified xsi:type="dcterms:W3CDTF">2022-04-04T06:32:00Z</dcterms:modified>
</cp:coreProperties>
</file>