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3" w:rsidRPr="006A06C7" w:rsidRDefault="000152E2" w:rsidP="006A06C7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АДМИНИСТРАЦИЯ</w:t>
      </w:r>
    </w:p>
    <w:p w:rsidR="00957AA3" w:rsidRPr="006A06C7" w:rsidRDefault="005A5168" w:rsidP="006A06C7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ЗАЙЦЕВСКОГО</w:t>
      </w:r>
      <w:r w:rsidR="00A76BE3" w:rsidRPr="006A06C7">
        <w:rPr>
          <w:rFonts w:ascii="Arial" w:hAnsi="Arial" w:cs="Arial"/>
          <w:bCs/>
          <w:sz w:val="24"/>
          <w:szCs w:val="24"/>
        </w:rPr>
        <w:t xml:space="preserve"> </w:t>
      </w:r>
      <w:r w:rsidR="000152E2" w:rsidRPr="006A06C7">
        <w:rPr>
          <w:rFonts w:ascii="Arial" w:hAnsi="Arial" w:cs="Arial"/>
          <w:bCs/>
          <w:sz w:val="24"/>
          <w:szCs w:val="24"/>
        </w:rPr>
        <w:t>СЕЛЬСКОГО ПОСЕЛЕНИЯ</w:t>
      </w:r>
      <w:r w:rsidR="000152E2" w:rsidRPr="006A06C7">
        <w:rPr>
          <w:rFonts w:ascii="Arial" w:hAnsi="Arial" w:cs="Arial"/>
          <w:bCs/>
          <w:sz w:val="24"/>
          <w:szCs w:val="24"/>
        </w:rPr>
        <w:br/>
        <w:t>КА</w:t>
      </w:r>
      <w:r w:rsidR="00A76BE3" w:rsidRPr="006A06C7">
        <w:rPr>
          <w:rFonts w:ascii="Arial" w:hAnsi="Arial" w:cs="Arial"/>
          <w:bCs/>
          <w:sz w:val="24"/>
          <w:szCs w:val="24"/>
        </w:rPr>
        <w:t>НТЕМИРОВСКОГО</w:t>
      </w:r>
      <w:r w:rsidR="000152E2" w:rsidRPr="006A06C7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0152E2" w:rsidRPr="006A06C7">
        <w:rPr>
          <w:rFonts w:ascii="Arial" w:hAnsi="Arial" w:cs="Arial"/>
          <w:bCs/>
          <w:sz w:val="24"/>
          <w:szCs w:val="24"/>
        </w:rPr>
        <w:br/>
        <w:t>ВОРОНЕЖСКОЙ ОБЛАСТИ</w:t>
      </w:r>
    </w:p>
    <w:p w:rsidR="00957AA3" w:rsidRPr="006A06C7" w:rsidRDefault="000152E2" w:rsidP="006A06C7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ПОСТАНОВЛЕНИЕ</w:t>
      </w:r>
    </w:p>
    <w:p w:rsidR="00957AA3" w:rsidRDefault="00973B82" w:rsidP="006A06C7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06C7"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83.45pt;margin-top:1pt;width:30.95pt;height:17.05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" filled="f" stroked="f">
            <v:textbox inset="0,0,0,0">
              <w:txbxContent>
                <w:p w:rsidR="00123562" w:rsidRPr="006A06C7" w:rsidRDefault="00123562" w:rsidP="006A06C7"/>
              </w:txbxContent>
            </v:textbox>
            <w10:wrap type="square" side="left" anchorx="page"/>
          </v:shape>
        </w:pict>
      </w:r>
      <w:r w:rsidR="000152E2" w:rsidRPr="006A06C7">
        <w:rPr>
          <w:rFonts w:ascii="Arial" w:hAnsi="Arial" w:cs="Arial"/>
          <w:bCs/>
          <w:sz w:val="24"/>
          <w:szCs w:val="24"/>
        </w:rPr>
        <w:t xml:space="preserve">от </w:t>
      </w:r>
      <w:r w:rsidR="00D130FE" w:rsidRPr="006A06C7">
        <w:rPr>
          <w:rFonts w:ascii="Arial" w:hAnsi="Arial" w:cs="Arial"/>
          <w:bCs/>
          <w:sz w:val="24"/>
          <w:szCs w:val="24"/>
        </w:rPr>
        <w:t>02</w:t>
      </w:r>
      <w:r w:rsidR="000152E2" w:rsidRPr="006A06C7">
        <w:rPr>
          <w:rFonts w:ascii="Arial" w:hAnsi="Arial" w:cs="Arial"/>
          <w:bCs/>
          <w:sz w:val="24"/>
          <w:szCs w:val="24"/>
        </w:rPr>
        <w:t xml:space="preserve"> </w:t>
      </w:r>
      <w:r w:rsidR="00D130FE" w:rsidRPr="006A06C7">
        <w:rPr>
          <w:rFonts w:ascii="Arial" w:hAnsi="Arial" w:cs="Arial"/>
          <w:bCs/>
          <w:sz w:val="24"/>
          <w:szCs w:val="24"/>
        </w:rPr>
        <w:t>февраля</w:t>
      </w:r>
      <w:r w:rsidR="005A5168" w:rsidRPr="006A06C7">
        <w:rPr>
          <w:rFonts w:ascii="Arial" w:hAnsi="Arial" w:cs="Arial"/>
          <w:bCs/>
          <w:sz w:val="24"/>
          <w:szCs w:val="24"/>
        </w:rPr>
        <w:t xml:space="preserve"> 2022</w:t>
      </w:r>
      <w:r w:rsidR="000152E2" w:rsidRPr="006A06C7">
        <w:rPr>
          <w:rFonts w:ascii="Arial" w:hAnsi="Arial" w:cs="Arial"/>
          <w:bCs/>
          <w:sz w:val="24"/>
          <w:szCs w:val="24"/>
        </w:rPr>
        <w:t xml:space="preserve"> года</w:t>
      </w:r>
      <w:r w:rsidR="001B0909" w:rsidRPr="006A06C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6A06C7">
        <w:rPr>
          <w:rFonts w:ascii="Arial" w:hAnsi="Arial" w:cs="Arial"/>
          <w:bCs/>
          <w:sz w:val="24"/>
          <w:szCs w:val="24"/>
        </w:rPr>
        <w:t xml:space="preserve"> № 5</w:t>
      </w:r>
    </w:p>
    <w:p w:rsidR="006A06C7" w:rsidRDefault="006A06C7" w:rsidP="006A06C7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с.Зайцевка</w:t>
      </w:r>
    </w:p>
    <w:p w:rsidR="006A06C7" w:rsidRPr="006A06C7" w:rsidRDefault="006A06C7" w:rsidP="006A06C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6A06C7" w:rsidRDefault="000152E2" w:rsidP="006A06C7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Об</w:t>
      </w:r>
      <w:r w:rsidR="00A0476E" w:rsidRPr="006A06C7">
        <w:rPr>
          <w:rFonts w:ascii="Arial" w:hAnsi="Arial" w:cs="Arial"/>
          <w:bCs/>
          <w:sz w:val="24"/>
          <w:szCs w:val="24"/>
        </w:rPr>
        <w:t xml:space="preserve"> утверждении перечня а</w:t>
      </w:r>
      <w:r w:rsidRPr="006A06C7">
        <w:rPr>
          <w:rFonts w:ascii="Arial" w:hAnsi="Arial" w:cs="Arial"/>
          <w:bCs/>
          <w:sz w:val="24"/>
          <w:szCs w:val="24"/>
        </w:rPr>
        <w:t>дресов</w:t>
      </w:r>
      <w:r w:rsidR="00A0476E" w:rsidRPr="006A06C7">
        <w:rPr>
          <w:rFonts w:ascii="Arial" w:hAnsi="Arial" w:cs="Arial"/>
          <w:bCs/>
          <w:sz w:val="24"/>
          <w:szCs w:val="24"/>
        </w:rPr>
        <w:t xml:space="preserve"> объектов недвижимости, </w:t>
      </w:r>
    </w:p>
    <w:p w:rsidR="006A06C7" w:rsidRDefault="00A0476E" w:rsidP="006A06C7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находящ</w:t>
      </w:r>
      <w:r w:rsidR="005A5168" w:rsidRPr="006A06C7">
        <w:rPr>
          <w:rFonts w:ascii="Arial" w:hAnsi="Arial" w:cs="Arial"/>
          <w:bCs/>
          <w:sz w:val="24"/>
          <w:szCs w:val="24"/>
        </w:rPr>
        <w:t>ихся на территории Зайцевского</w:t>
      </w:r>
      <w:r w:rsidRPr="006A06C7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</w:p>
    <w:p w:rsidR="00957AA3" w:rsidRDefault="00A0476E" w:rsidP="006A06C7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для внесения в Федеральную информационную адресную систему (ФИАС)</w:t>
      </w:r>
    </w:p>
    <w:p w:rsidR="006A06C7" w:rsidRPr="006A06C7" w:rsidRDefault="006A06C7" w:rsidP="006A06C7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</w:p>
    <w:p w:rsidR="00957AA3" w:rsidRPr="006A06C7" w:rsidRDefault="000152E2" w:rsidP="006A06C7">
      <w:pPr>
        <w:pStyle w:val="1"/>
        <w:tabs>
          <w:tab w:val="left" w:pos="18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sz w:val="24"/>
          <w:szCs w:val="24"/>
        </w:rPr>
        <w:t>В ходе проведения инвентаризации, в связи с обнаружением адресных объектов, которым подтверждено</w:t>
      </w:r>
      <w:r w:rsidR="00A76BE3" w:rsidRPr="006A06C7">
        <w:rPr>
          <w:rFonts w:ascii="Arial" w:hAnsi="Arial" w:cs="Arial"/>
          <w:sz w:val="24"/>
          <w:szCs w:val="24"/>
        </w:rPr>
        <w:t xml:space="preserve"> присвоение адреса до вступления</w:t>
      </w:r>
      <w:r w:rsidRPr="006A06C7">
        <w:rPr>
          <w:rFonts w:ascii="Arial" w:hAnsi="Arial" w:cs="Arial"/>
          <w:sz w:val="24"/>
          <w:szCs w:val="24"/>
        </w:rPr>
        <w:t xml:space="preserve"> в законную силу постановления Правительства Росс</w:t>
      </w:r>
      <w:r w:rsidR="006A06C7">
        <w:rPr>
          <w:rFonts w:ascii="Arial" w:hAnsi="Arial" w:cs="Arial"/>
          <w:sz w:val="24"/>
          <w:szCs w:val="24"/>
        </w:rPr>
        <w:t>ийской Федерации от 19.11.2014г</w:t>
      </w:r>
      <w:r w:rsidRPr="006A06C7">
        <w:rPr>
          <w:rFonts w:ascii="Arial" w:hAnsi="Arial" w:cs="Arial"/>
          <w:sz w:val="24"/>
          <w:szCs w:val="24"/>
        </w:rPr>
        <w:t xml:space="preserve"> №1221 «Об утверждении правил присвоения, изменения и аннулирования адресов</w:t>
      </w:r>
      <w:r w:rsidR="00A76BE3" w:rsidRPr="006A06C7">
        <w:rPr>
          <w:rFonts w:ascii="Arial" w:hAnsi="Arial" w:cs="Arial"/>
          <w:sz w:val="24"/>
          <w:szCs w:val="24"/>
        </w:rPr>
        <w:t>»</w:t>
      </w:r>
      <w:r w:rsidRPr="006A06C7">
        <w:rPr>
          <w:rFonts w:ascii="Arial" w:hAnsi="Arial" w:cs="Arial"/>
          <w:sz w:val="24"/>
          <w:szCs w:val="24"/>
        </w:rPr>
        <w:t>, в соответствии с п.21 ч.1 ст.14 Федерального закона от 06.10.2003</w:t>
      </w:r>
      <w:r w:rsidR="006A06C7">
        <w:rPr>
          <w:rFonts w:ascii="Arial" w:hAnsi="Arial" w:cs="Arial"/>
          <w:sz w:val="24"/>
          <w:szCs w:val="24"/>
        </w:rPr>
        <w:t>г</w:t>
      </w:r>
      <w:r w:rsidR="00A76BE3" w:rsidRPr="006A06C7">
        <w:rPr>
          <w:rFonts w:ascii="Arial" w:hAnsi="Arial" w:cs="Arial"/>
          <w:sz w:val="24"/>
          <w:szCs w:val="24"/>
        </w:rPr>
        <w:t xml:space="preserve">  </w:t>
      </w:r>
      <w:r w:rsidRPr="006A06C7">
        <w:rPr>
          <w:rFonts w:ascii="Arial" w:hAnsi="Arial" w:cs="Arial"/>
          <w:sz w:val="24"/>
          <w:szCs w:val="24"/>
        </w:rPr>
        <w:t>№131-ФЗ «Об общих принципах организации местного</w:t>
      </w:r>
      <w:r w:rsidR="00A76BE3" w:rsidRPr="006A06C7">
        <w:rPr>
          <w:rFonts w:ascii="Arial" w:hAnsi="Arial" w:cs="Arial"/>
          <w:sz w:val="24"/>
          <w:szCs w:val="24"/>
        </w:rPr>
        <w:t xml:space="preserve"> </w:t>
      </w:r>
      <w:r w:rsidRPr="006A06C7">
        <w:rPr>
          <w:rFonts w:ascii="Arial" w:hAnsi="Arial" w:cs="Arial"/>
          <w:sz w:val="24"/>
          <w:szCs w:val="24"/>
        </w:rPr>
        <w:t xml:space="preserve">самоуправления в Российской Федерации» администрация </w:t>
      </w:r>
      <w:r w:rsidR="005A5168" w:rsidRPr="006A06C7">
        <w:rPr>
          <w:rFonts w:ascii="Arial" w:hAnsi="Arial" w:cs="Arial"/>
          <w:sz w:val="24"/>
          <w:szCs w:val="24"/>
        </w:rPr>
        <w:t>Зайцевского</w:t>
      </w:r>
      <w:r w:rsidR="00A76BE3" w:rsidRPr="006A06C7">
        <w:rPr>
          <w:rFonts w:ascii="Arial" w:hAnsi="Arial" w:cs="Arial"/>
          <w:sz w:val="24"/>
          <w:szCs w:val="24"/>
        </w:rPr>
        <w:t xml:space="preserve"> </w:t>
      </w:r>
      <w:r w:rsidRPr="006A06C7">
        <w:rPr>
          <w:rFonts w:ascii="Arial" w:hAnsi="Arial" w:cs="Arial"/>
          <w:sz w:val="24"/>
          <w:szCs w:val="24"/>
        </w:rPr>
        <w:t>сельского поселения</w:t>
      </w:r>
      <w:r w:rsidR="006A06C7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957AA3" w:rsidRPr="006A06C7" w:rsidRDefault="000152E2" w:rsidP="006A06C7">
      <w:pPr>
        <w:pStyle w:val="1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bCs/>
          <w:sz w:val="24"/>
          <w:szCs w:val="24"/>
        </w:rPr>
        <w:t>ПОСТАНОВЛЯЕТ:</w:t>
      </w:r>
    </w:p>
    <w:p w:rsidR="00957AA3" w:rsidRPr="006A06C7" w:rsidRDefault="006A06C7" w:rsidP="006A06C7">
      <w:pPr>
        <w:pStyle w:val="1"/>
        <w:tabs>
          <w:tab w:val="left" w:pos="1195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</w:t>
      </w:r>
      <w:r w:rsidR="000152E2" w:rsidRPr="006A06C7">
        <w:rPr>
          <w:rFonts w:ascii="Arial" w:hAnsi="Arial" w:cs="Arial"/>
          <w:sz w:val="24"/>
          <w:szCs w:val="24"/>
        </w:rPr>
        <w:t xml:space="preserve">Утвердить адреса объектов недвижимости, находящихся на территории </w:t>
      </w:r>
      <w:r w:rsidR="005A5168" w:rsidRPr="006A06C7">
        <w:rPr>
          <w:rFonts w:ascii="Arial" w:hAnsi="Arial" w:cs="Arial"/>
          <w:sz w:val="24"/>
          <w:szCs w:val="24"/>
        </w:rPr>
        <w:t>Зайцевского</w:t>
      </w:r>
      <w:r w:rsidR="000152E2" w:rsidRPr="006A06C7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6BE3" w:rsidRPr="006A06C7">
        <w:rPr>
          <w:rFonts w:ascii="Arial" w:hAnsi="Arial" w:cs="Arial"/>
          <w:sz w:val="24"/>
          <w:szCs w:val="24"/>
        </w:rPr>
        <w:t>Кантемировского</w:t>
      </w:r>
      <w:r w:rsidR="000152E2" w:rsidRPr="006A06C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результатам проведенной </w:t>
      </w:r>
      <w:r>
        <w:rPr>
          <w:rFonts w:ascii="Arial" w:hAnsi="Arial" w:cs="Arial"/>
          <w:sz w:val="24"/>
          <w:szCs w:val="24"/>
        </w:rPr>
        <w:t>инвентаризации в ФИАС согласно п</w:t>
      </w:r>
      <w:r w:rsidR="000152E2" w:rsidRPr="006A06C7">
        <w:rPr>
          <w:rFonts w:ascii="Arial" w:hAnsi="Arial" w:cs="Arial"/>
          <w:sz w:val="24"/>
          <w:szCs w:val="24"/>
        </w:rPr>
        <w:t>риложения  к настоящему постановлению.</w:t>
      </w:r>
    </w:p>
    <w:p w:rsidR="00957AA3" w:rsidRDefault="000152E2" w:rsidP="006A06C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sz w:val="24"/>
          <w:szCs w:val="24"/>
        </w:rPr>
        <w:t>Подтверждаем, что нижеследующие адреса были присвоены ранее, до вступления в силу постановления Пра</w:t>
      </w:r>
      <w:r w:rsidR="006A06C7">
        <w:rPr>
          <w:rFonts w:ascii="Arial" w:hAnsi="Arial" w:cs="Arial"/>
          <w:sz w:val="24"/>
          <w:szCs w:val="24"/>
        </w:rPr>
        <w:t>вительства РФ от 19.11.2014г №</w:t>
      </w:r>
      <w:r w:rsidRPr="006A06C7">
        <w:rPr>
          <w:rFonts w:ascii="Arial" w:hAnsi="Arial" w:cs="Arial"/>
          <w:sz w:val="24"/>
          <w:szCs w:val="24"/>
        </w:rPr>
        <w:t>1221 «Об утверждении правил присвоения, изменения и аннулирования адресов».</w:t>
      </w:r>
    </w:p>
    <w:p w:rsidR="006A06C7" w:rsidRPr="006A06C7" w:rsidRDefault="006A06C7" w:rsidP="006A06C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57AA3" w:rsidRDefault="006A06C7" w:rsidP="006A06C7">
      <w:pPr>
        <w:pStyle w:val="1"/>
        <w:tabs>
          <w:tab w:val="left" w:pos="1898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</w:t>
      </w:r>
      <w:r w:rsidR="000152E2" w:rsidRPr="006A06C7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6A06C7" w:rsidRPr="006A06C7" w:rsidRDefault="006A06C7" w:rsidP="006A06C7">
      <w:pPr>
        <w:pStyle w:val="1"/>
        <w:tabs>
          <w:tab w:val="left" w:pos="1898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57AA3" w:rsidRPr="006A06C7" w:rsidRDefault="006A06C7" w:rsidP="006A06C7">
      <w:pPr>
        <w:pStyle w:val="1"/>
        <w:tabs>
          <w:tab w:val="left" w:pos="1759"/>
        </w:tabs>
        <w:spacing w:after="320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2E2" w:rsidRPr="006A06C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44AFC" w:rsidRDefault="00544AFC" w:rsidP="006A06C7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A06C7" w:rsidRDefault="006A06C7" w:rsidP="006A06C7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A06C7" w:rsidRDefault="006A06C7" w:rsidP="006A06C7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A06C7" w:rsidRDefault="006A06C7" w:rsidP="006A06C7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A06C7" w:rsidRDefault="006A06C7" w:rsidP="006A06C7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A06C7" w:rsidRPr="006A06C7" w:rsidRDefault="006A06C7" w:rsidP="006A06C7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  <w:sectPr w:rsidR="006A06C7" w:rsidRPr="006A06C7" w:rsidSect="006A06C7">
          <w:headerReference w:type="default" r:id="rId7"/>
          <w:pgSz w:w="11900" w:h="16840"/>
          <w:pgMar w:top="2268" w:right="567" w:bottom="567" w:left="1701" w:header="0" w:footer="422" w:gutter="0"/>
          <w:pgNumType w:start="1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Глава Зайцевского сельского поселения                                        В.А. Сушко</w:t>
      </w:r>
    </w:p>
    <w:p w:rsidR="00957AA3" w:rsidRDefault="00957AA3" w:rsidP="006A06C7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6A06C7" w:rsidRPr="006A06C7" w:rsidRDefault="006A06C7" w:rsidP="006A06C7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085A" w:rsidRPr="006A06C7" w:rsidRDefault="005A5168" w:rsidP="006A06C7">
      <w:pPr>
        <w:pStyle w:val="1"/>
        <w:tabs>
          <w:tab w:val="left" w:pos="10773"/>
        </w:tabs>
        <w:ind w:left="9072" w:firstLine="0"/>
        <w:jc w:val="right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sz w:val="24"/>
          <w:szCs w:val="24"/>
        </w:rPr>
        <w:t xml:space="preserve">                   </w:t>
      </w:r>
      <w:r w:rsidR="006A06C7">
        <w:rPr>
          <w:rFonts w:ascii="Arial" w:hAnsi="Arial" w:cs="Arial"/>
          <w:sz w:val="24"/>
          <w:szCs w:val="24"/>
        </w:rPr>
        <w:t xml:space="preserve">Приложение </w:t>
      </w:r>
    </w:p>
    <w:p w:rsidR="005A5168" w:rsidRPr="006A06C7" w:rsidRDefault="005A5168" w:rsidP="006A06C7">
      <w:pPr>
        <w:pStyle w:val="1"/>
        <w:tabs>
          <w:tab w:val="left" w:pos="10773"/>
        </w:tabs>
        <w:ind w:left="9072" w:firstLine="0"/>
        <w:jc w:val="right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sz w:val="24"/>
          <w:szCs w:val="24"/>
        </w:rPr>
        <w:t xml:space="preserve">                   </w:t>
      </w:r>
      <w:r w:rsidR="000152E2" w:rsidRPr="006A06C7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6A06C7">
        <w:rPr>
          <w:rFonts w:ascii="Arial" w:hAnsi="Arial" w:cs="Arial"/>
          <w:sz w:val="24"/>
          <w:szCs w:val="24"/>
        </w:rPr>
        <w:t xml:space="preserve">    </w:t>
      </w:r>
    </w:p>
    <w:p w:rsidR="006A06C7" w:rsidRDefault="005A5168" w:rsidP="006A06C7">
      <w:pPr>
        <w:pStyle w:val="1"/>
        <w:tabs>
          <w:tab w:val="left" w:pos="10773"/>
        </w:tabs>
        <w:ind w:left="9072" w:firstLine="0"/>
        <w:jc w:val="right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sz w:val="24"/>
          <w:szCs w:val="24"/>
        </w:rPr>
        <w:t xml:space="preserve">                   Зайцевского</w:t>
      </w:r>
      <w:r w:rsidR="000152E2" w:rsidRPr="006A06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A06C7" w:rsidRDefault="006A06C7" w:rsidP="006A06C7">
      <w:pPr>
        <w:pStyle w:val="1"/>
        <w:tabs>
          <w:tab w:val="left" w:pos="10773"/>
        </w:tabs>
        <w:ind w:left="9072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5A5168" w:rsidRPr="006A06C7" w:rsidRDefault="006A06C7" w:rsidP="006A06C7">
      <w:pPr>
        <w:pStyle w:val="1"/>
        <w:tabs>
          <w:tab w:val="left" w:pos="10773"/>
        </w:tabs>
        <w:ind w:left="9072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5A5168" w:rsidRPr="006A06C7">
        <w:rPr>
          <w:rFonts w:ascii="Arial" w:hAnsi="Arial" w:cs="Arial"/>
          <w:sz w:val="24"/>
          <w:szCs w:val="24"/>
        </w:rPr>
        <w:t xml:space="preserve"> </w:t>
      </w:r>
    </w:p>
    <w:p w:rsidR="00957AA3" w:rsidRPr="006A06C7" w:rsidRDefault="005A5168" w:rsidP="006A06C7">
      <w:pPr>
        <w:pStyle w:val="1"/>
        <w:tabs>
          <w:tab w:val="left" w:pos="10773"/>
        </w:tabs>
        <w:ind w:left="9072" w:firstLine="0"/>
        <w:jc w:val="right"/>
        <w:rPr>
          <w:rFonts w:ascii="Arial" w:hAnsi="Arial" w:cs="Arial"/>
          <w:sz w:val="24"/>
          <w:szCs w:val="24"/>
        </w:rPr>
      </w:pPr>
      <w:r w:rsidRPr="006A06C7">
        <w:rPr>
          <w:rFonts w:ascii="Arial" w:hAnsi="Arial" w:cs="Arial"/>
          <w:sz w:val="24"/>
          <w:szCs w:val="24"/>
        </w:rPr>
        <w:t xml:space="preserve">                   </w:t>
      </w:r>
      <w:r w:rsidR="000152E2" w:rsidRPr="006A06C7">
        <w:rPr>
          <w:rFonts w:ascii="Arial" w:hAnsi="Arial" w:cs="Arial"/>
          <w:sz w:val="24"/>
          <w:szCs w:val="24"/>
        </w:rPr>
        <w:t xml:space="preserve">от </w:t>
      </w:r>
      <w:r w:rsidR="00D130FE" w:rsidRPr="006A06C7">
        <w:rPr>
          <w:rFonts w:ascii="Arial" w:hAnsi="Arial" w:cs="Arial"/>
          <w:sz w:val="24"/>
          <w:szCs w:val="24"/>
        </w:rPr>
        <w:t>02.02</w:t>
      </w:r>
      <w:r w:rsidR="006A06C7">
        <w:rPr>
          <w:rFonts w:ascii="Arial" w:hAnsi="Arial" w:cs="Arial"/>
          <w:sz w:val="24"/>
          <w:szCs w:val="24"/>
        </w:rPr>
        <w:t>.2022 года</w:t>
      </w:r>
      <w:r w:rsidR="000152E2" w:rsidRPr="006A06C7">
        <w:rPr>
          <w:rFonts w:ascii="Arial" w:hAnsi="Arial" w:cs="Arial"/>
          <w:sz w:val="24"/>
          <w:szCs w:val="24"/>
        </w:rPr>
        <w:t xml:space="preserve"> №</w:t>
      </w:r>
      <w:r w:rsidRPr="006A06C7">
        <w:rPr>
          <w:rFonts w:ascii="Arial" w:hAnsi="Arial" w:cs="Arial"/>
          <w:sz w:val="24"/>
          <w:szCs w:val="24"/>
        </w:rPr>
        <w:t xml:space="preserve"> </w:t>
      </w:r>
      <w:r w:rsidR="00D130FE" w:rsidRPr="006A06C7">
        <w:rPr>
          <w:rFonts w:ascii="Arial" w:hAnsi="Arial" w:cs="Arial"/>
          <w:sz w:val="24"/>
          <w:szCs w:val="24"/>
        </w:rPr>
        <w:t>5</w:t>
      </w:r>
    </w:p>
    <w:p w:rsidR="000152E2" w:rsidRPr="006A06C7" w:rsidRDefault="000152E2" w:rsidP="006A06C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9450"/>
        <w:gridCol w:w="2257"/>
        <w:gridCol w:w="2461"/>
      </w:tblGrid>
      <w:tr w:rsidR="000152E2" w:rsidRPr="006A06C7" w:rsidTr="005A5168">
        <w:trPr>
          <w:trHeight w:val="340"/>
        </w:trPr>
        <w:tc>
          <w:tcPr>
            <w:tcW w:w="210" w:type="pct"/>
            <w:vAlign w:val="center"/>
            <w:hideMark/>
          </w:tcPr>
          <w:p w:rsidR="000152E2" w:rsidRPr="006A06C7" w:rsidRDefault="000152E2" w:rsidP="006A06C7">
            <w:pPr>
              <w:pStyle w:val="1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06C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6A06C7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195" w:type="pct"/>
            <w:vAlign w:val="center"/>
            <w:hideMark/>
          </w:tcPr>
          <w:p w:rsidR="000152E2" w:rsidRPr="006A06C7" w:rsidRDefault="000152E2" w:rsidP="006A06C7">
            <w:pPr>
              <w:pStyle w:val="1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06C7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763" w:type="pct"/>
            <w:vAlign w:val="center"/>
            <w:hideMark/>
          </w:tcPr>
          <w:p w:rsidR="000152E2" w:rsidRPr="006A06C7" w:rsidRDefault="000152E2" w:rsidP="006A06C7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832" w:type="pct"/>
            <w:vAlign w:val="center"/>
            <w:hideMark/>
          </w:tcPr>
          <w:p w:rsidR="000152E2" w:rsidRPr="006A06C7" w:rsidRDefault="000152E2" w:rsidP="006A06C7">
            <w:pPr>
              <w:pStyle w:val="1"/>
              <w:ind w:firstLine="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06C7">
              <w:rPr>
                <w:rFonts w:ascii="Arial" w:hAnsi="Arial" w:cs="Arial"/>
                <w:bCs/>
                <w:sz w:val="24"/>
                <w:szCs w:val="24"/>
              </w:rPr>
              <w:t>Уникальный номер адреса объекта адресации в ГАР (GUID)</w:t>
            </w:r>
          </w:p>
        </w:tc>
      </w:tr>
      <w:tr w:rsidR="00F01273" w:rsidRPr="006A06C7" w:rsidTr="005A5168">
        <w:trPr>
          <w:trHeight w:val="340"/>
        </w:trPr>
        <w:tc>
          <w:tcPr>
            <w:tcW w:w="210" w:type="pct"/>
            <w:hideMark/>
          </w:tcPr>
          <w:p w:rsidR="00F01273" w:rsidRPr="006A06C7" w:rsidRDefault="006A06C7" w:rsidP="006A06C7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6833" w:rsidRPr="006A06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5" w:type="pct"/>
            <w:hideMark/>
          </w:tcPr>
          <w:p w:rsidR="00F01273" w:rsidRPr="006A06C7" w:rsidRDefault="00F01273" w:rsidP="006A06C7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6A06C7">
              <w:rPr>
                <w:rFonts w:ascii="Arial" w:hAnsi="Arial" w:cs="Arial"/>
                <w:sz w:val="24"/>
                <w:szCs w:val="24"/>
              </w:rPr>
              <w:t xml:space="preserve">ий муниципальный район,   </w:t>
            </w:r>
            <w:r w:rsidRPr="006A06C7">
              <w:rPr>
                <w:rFonts w:ascii="Arial" w:hAnsi="Arial" w:cs="Arial"/>
                <w:sz w:val="24"/>
                <w:szCs w:val="24"/>
              </w:rPr>
              <w:t>Зайцевское сельское поселение,</w:t>
            </w:r>
            <w:r w:rsidR="00D130FE" w:rsidRPr="006A06C7">
              <w:rPr>
                <w:rFonts w:ascii="Arial" w:hAnsi="Arial" w:cs="Arial"/>
                <w:sz w:val="24"/>
                <w:szCs w:val="24"/>
              </w:rPr>
              <w:t xml:space="preserve"> село Гармашевка, улица Победы</w:t>
            </w:r>
            <w:r w:rsidRPr="006A06C7">
              <w:rPr>
                <w:rFonts w:ascii="Arial" w:hAnsi="Arial" w:cs="Arial"/>
                <w:sz w:val="24"/>
                <w:szCs w:val="24"/>
              </w:rPr>
              <w:t>, дом 1</w:t>
            </w:r>
            <w:r w:rsidR="00D130FE" w:rsidRPr="006A06C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63" w:type="pct"/>
            <w:hideMark/>
          </w:tcPr>
          <w:p w:rsidR="00F01273" w:rsidRPr="006A06C7" w:rsidRDefault="00F01273" w:rsidP="006A06C7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36:12:160000</w:t>
            </w:r>
            <w:r w:rsidR="00D130FE" w:rsidRPr="006A06C7">
              <w:rPr>
                <w:rFonts w:ascii="Arial" w:hAnsi="Arial" w:cs="Arial"/>
                <w:sz w:val="24"/>
                <w:szCs w:val="24"/>
              </w:rPr>
              <w:t>2</w:t>
            </w:r>
            <w:r w:rsidRPr="006A06C7">
              <w:rPr>
                <w:rFonts w:ascii="Arial" w:hAnsi="Arial" w:cs="Arial"/>
                <w:sz w:val="24"/>
                <w:szCs w:val="24"/>
              </w:rPr>
              <w:t>:</w:t>
            </w:r>
            <w:r w:rsidR="00D130FE" w:rsidRPr="006A06C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32" w:type="pct"/>
            <w:hideMark/>
          </w:tcPr>
          <w:p w:rsidR="003D186C" w:rsidRPr="006A06C7" w:rsidRDefault="003D186C" w:rsidP="006A06C7">
            <w:pPr>
              <w:ind w:firstLine="6"/>
              <w:jc w:val="both"/>
              <w:rPr>
                <w:rFonts w:ascii="Arial" w:hAnsi="Arial" w:cs="Arial"/>
              </w:rPr>
            </w:pPr>
            <w:r w:rsidRPr="006A06C7">
              <w:rPr>
                <w:rFonts w:ascii="Arial" w:hAnsi="Arial" w:cs="Arial"/>
              </w:rPr>
              <w:t>25c5b5dc-bd2b-4c31-a588-f14e965a8126</w:t>
            </w:r>
          </w:p>
          <w:p w:rsidR="00F01273" w:rsidRPr="006A06C7" w:rsidRDefault="00F01273" w:rsidP="006A06C7">
            <w:pPr>
              <w:ind w:firstLine="6"/>
              <w:jc w:val="both"/>
              <w:rPr>
                <w:rFonts w:ascii="Arial" w:hAnsi="Arial" w:cs="Arial"/>
              </w:rPr>
            </w:pPr>
          </w:p>
        </w:tc>
      </w:tr>
      <w:tr w:rsidR="00D130FE" w:rsidRPr="006A06C7" w:rsidTr="005A5168">
        <w:trPr>
          <w:trHeight w:val="340"/>
        </w:trPr>
        <w:tc>
          <w:tcPr>
            <w:tcW w:w="210" w:type="pct"/>
            <w:hideMark/>
          </w:tcPr>
          <w:p w:rsidR="00D130FE" w:rsidRPr="006A06C7" w:rsidRDefault="006A06C7" w:rsidP="006A06C7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130FE" w:rsidRPr="006A06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5" w:type="pct"/>
            <w:hideMark/>
          </w:tcPr>
          <w:p w:rsidR="00D130FE" w:rsidRPr="006A06C7" w:rsidRDefault="00D130FE" w:rsidP="006A06C7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6A06C7">
              <w:rPr>
                <w:rFonts w:ascii="Arial" w:hAnsi="Arial" w:cs="Arial"/>
                <w:sz w:val="24"/>
                <w:szCs w:val="24"/>
              </w:rPr>
              <w:t xml:space="preserve">кий муниципальный район,  </w:t>
            </w:r>
            <w:r w:rsidRPr="006A06C7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Центральная, дом 32</w:t>
            </w:r>
          </w:p>
        </w:tc>
        <w:tc>
          <w:tcPr>
            <w:tcW w:w="763" w:type="pct"/>
            <w:hideMark/>
          </w:tcPr>
          <w:p w:rsidR="00D130FE" w:rsidRPr="006A06C7" w:rsidRDefault="00D130FE" w:rsidP="006A06C7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32" w:type="pct"/>
            <w:hideMark/>
          </w:tcPr>
          <w:p w:rsidR="003D186C" w:rsidRPr="006A06C7" w:rsidRDefault="003D186C" w:rsidP="006A06C7">
            <w:pPr>
              <w:ind w:firstLine="6"/>
              <w:jc w:val="both"/>
              <w:rPr>
                <w:rFonts w:ascii="Arial" w:hAnsi="Arial" w:cs="Arial"/>
              </w:rPr>
            </w:pPr>
            <w:r w:rsidRPr="006A06C7">
              <w:rPr>
                <w:rFonts w:ascii="Arial" w:hAnsi="Arial" w:cs="Arial"/>
              </w:rPr>
              <w:t>c6adf4b3-7dd0-4fe5-9b2c-9d056b8d011f</w:t>
            </w:r>
          </w:p>
          <w:p w:rsidR="00D130FE" w:rsidRPr="006A06C7" w:rsidRDefault="00D130FE" w:rsidP="006A06C7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130FE" w:rsidRPr="006A06C7" w:rsidTr="005A5168">
        <w:trPr>
          <w:trHeight w:val="529"/>
        </w:trPr>
        <w:tc>
          <w:tcPr>
            <w:tcW w:w="210" w:type="pct"/>
            <w:hideMark/>
          </w:tcPr>
          <w:p w:rsidR="00D130FE" w:rsidRPr="006A06C7" w:rsidRDefault="006A06C7" w:rsidP="006A06C7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30FE" w:rsidRPr="006A06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5" w:type="pct"/>
            <w:hideMark/>
          </w:tcPr>
          <w:p w:rsidR="00D130FE" w:rsidRPr="006A06C7" w:rsidRDefault="00D130FE" w:rsidP="006A06C7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6A06C7">
              <w:rPr>
                <w:rFonts w:ascii="Arial" w:hAnsi="Arial" w:cs="Arial"/>
                <w:sz w:val="24"/>
                <w:szCs w:val="24"/>
              </w:rPr>
              <w:t xml:space="preserve">кий муниципальный район, </w:t>
            </w:r>
            <w:r w:rsidRPr="006A06C7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село Зайцевка, улица Центральная, дом 277</w:t>
            </w:r>
          </w:p>
        </w:tc>
        <w:tc>
          <w:tcPr>
            <w:tcW w:w="763" w:type="pct"/>
            <w:hideMark/>
          </w:tcPr>
          <w:p w:rsidR="00D130FE" w:rsidRPr="006A06C7" w:rsidRDefault="00D130FE" w:rsidP="006A06C7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C7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32" w:type="pct"/>
            <w:hideMark/>
          </w:tcPr>
          <w:p w:rsidR="003D186C" w:rsidRPr="006A06C7" w:rsidRDefault="003D186C" w:rsidP="006A06C7">
            <w:pPr>
              <w:ind w:firstLine="6"/>
              <w:jc w:val="both"/>
              <w:rPr>
                <w:rFonts w:ascii="Arial" w:hAnsi="Arial" w:cs="Arial"/>
              </w:rPr>
            </w:pPr>
            <w:r w:rsidRPr="006A06C7">
              <w:rPr>
                <w:rFonts w:ascii="Arial" w:hAnsi="Arial" w:cs="Arial"/>
              </w:rPr>
              <w:t>1ba0d729-a0fa-4f47-ab69-22bd80663fc8</w:t>
            </w:r>
          </w:p>
          <w:p w:rsidR="00D130FE" w:rsidRPr="006A06C7" w:rsidRDefault="00D130FE" w:rsidP="006A06C7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2E2" w:rsidRPr="006A06C7" w:rsidRDefault="000152E2" w:rsidP="006A06C7">
      <w:pPr>
        <w:ind w:firstLine="709"/>
        <w:jc w:val="both"/>
        <w:rPr>
          <w:rFonts w:ascii="Arial" w:hAnsi="Arial" w:cs="Arial"/>
        </w:rPr>
      </w:pPr>
    </w:p>
    <w:sectPr w:rsidR="000152E2" w:rsidRPr="006A06C7" w:rsidSect="006A06C7">
      <w:pgSz w:w="16840" w:h="11900" w:orient="landscape"/>
      <w:pgMar w:top="2268" w:right="567" w:bottom="567" w:left="1701" w:header="0" w:footer="4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D6" w:rsidRDefault="00E00AD6">
      <w:r>
        <w:separator/>
      </w:r>
    </w:p>
  </w:endnote>
  <w:endnote w:type="continuationSeparator" w:id="1">
    <w:p w:rsidR="00E00AD6" w:rsidRDefault="00E0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D6" w:rsidRDefault="00E00AD6"/>
  </w:footnote>
  <w:footnote w:type="continuationSeparator" w:id="1">
    <w:p w:rsidR="00E00AD6" w:rsidRDefault="00E00A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62" w:rsidRDefault="00973B8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554.5pt;margin-top:38.9pt;width:4.1pt;height:6.9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" filled="f" stroked="f">
          <v:textbox style="mso-fit-shape-to-text:t" inset="0,0,0,0">
            <w:txbxContent>
              <w:p w:rsidR="00123562" w:rsidRDefault="00123562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BC"/>
    <w:multiLevelType w:val="multilevel"/>
    <w:tmpl w:val="E724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7AA3"/>
    <w:rsid w:val="000152E2"/>
    <w:rsid w:val="00024776"/>
    <w:rsid w:val="000267F2"/>
    <w:rsid w:val="00070A8E"/>
    <w:rsid w:val="00123562"/>
    <w:rsid w:val="00130019"/>
    <w:rsid w:val="001A179F"/>
    <w:rsid w:val="001B0909"/>
    <w:rsid w:val="002206FD"/>
    <w:rsid w:val="00224DB3"/>
    <w:rsid w:val="00266AE6"/>
    <w:rsid w:val="00282127"/>
    <w:rsid w:val="002E056D"/>
    <w:rsid w:val="002E2AE3"/>
    <w:rsid w:val="003624B6"/>
    <w:rsid w:val="003D186C"/>
    <w:rsid w:val="003F5E53"/>
    <w:rsid w:val="0048403C"/>
    <w:rsid w:val="00544AFC"/>
    <w:rsid w:val="0058085A"/>
    <w:rsid w:val="005A5168"/>
    <w:rsid w:val="005B4388"/>
    <w:rsid w:val="00636833"/>
    <w:rsid w:val="00653A4E"/>
    <w:rsid w:val="006A06C7"/>
    <w:rsid w:val="00717DFA"/>
    <w:rsid w:val="00733D8C"/>
    <w:rsid w:val="007E6DA3"/>
    <w:rsid w:val="00817051"/>
    <w:rsid w:val="00957AA3"/>
    <w:rsid w:val="00973B82"/>
    <w:rsid w:val="009F13BD"/>
    <w:rsid w:val="00A0476E"/>
    <w:rsid w:val="00A24BBE"/>
    <w:rsid w:val="00A76BE3"/>
    <w:rsid w:val="00AA2ECE"/>
    <w:rsid w:val="00B93A1B"/>
    <w:rsid w:val="00BD1A89"/>
    <w:rsid w:val="00C672DC"/>
    <w:rsid w:val="00C7030E"/>
    <w:rsid w:val="00D130FE"/>
    <w:rsid w:val="00D85C20"/>
    <w:rsid w:val="00E00AD6"/>
    <w:rsid w:val="00E51D95"/>
    <w:rsid w:val="00E84459"/>
    <w:rsid w:val="00F01273"/>
    <w:rsid w:val="00F21ADC"/>
    <w:rsid w:val="00F27466"/>
    <w:rsid w:val="00F55454"/>
    <w:rsid w:val="00F61278"/>
    <w:rsid w:val="00F702A6"/>
    <w:rsid w:val="00F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1AD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F21AD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Другое"/>
    <w:basedOn w:val="a"/>
    <w:link w:val="a4"/>
    <w:rsid w:val="00F21AD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2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C20"/>
    <w:rPr>
      <w:color w:val="000000"/>
    </w:rPr>
  </w:style>
  <w:style w:type="paragraph" w:styleId="aa">
    <w:name w:val="footer"/>
    <w:basedOn w:val="a"/>
    <w:link w:val="ab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C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2021-12-15T10:33:00Z</cp:lastPrinted>
  <dcterms:created xsi:type="dcterms:W3CDTF">2022-02-02T07:43:00Z</dcterms:created>
  <dcterms:modified xsi:type="dcterms:W3CDTF">2022-02-11T09:37:00Z</dcterms:modified>
</cp:coreProperties>
</file>