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6F29F2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F29F2">
        <w:rPr>
          <w:rFonts w:ascii="Arial" w:hAnsi="Arial" w:cs="Arial"/>
          <w:sz w:val="24"/>
          <w:szCs w:val="24"/>
        </w:rPr>
        <w:t>АДМИНИСТРАЦИЯ</w:t>
      </w:r>
    </w:p>
    <w:p w:rsidR="00C3783A" w:rsidRPr="006F29F2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F29F2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6F29F2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F29F2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6F29F2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F29F2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6F29F2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F29F2">
        <w:rPr>
          <w:rFonts w:ascii="Arial" w:hAnsi="Arial" w:cs="Arial"/>
          <w:sz w:val="24"/>
          <w:szCs w:val="24"/>
        </w:rPr>
        <w:t>П О С Т А Н О В Л Е Н И Е</w:t>
      </w:r>
    </w:p>
    <w:p w:rsidR="006F29F2" w:rsidRDefault="006F29F2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F29F2" w:rsidRPr="006F29F2" w:rsidRDefault="006F29F2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D75C3">
        <w:rPr>
          <w:rFonts w:ascii="Arial" w:hAnsi="Arial" w:cs="Arial"/>
          <w:sz w:val="24"/>
          <w:szCs w:val="24"/>
        </w:rPr>
        <w:t xml:space="preserve">№ 23 </w:t>
      </w:r>
      <w:r w:rsidR="000C5EC5">
        <w:rPr>
          <w:rFonts w:ascii="Arial" w:hAnsi="Arial" w:cs="Arial"/>
          <w:sz w:val="24"/>
          <w:szCs w:val="24"/>
        </w:rPr>
        <w:t>от 25</w:t>
      </w:r>
      <w:r w:rsidR="00233A27">
        <w:rPr>
          <w:rFonts w:ascii="Arial" w:hAnsi="Arial" w:cs="Arial"/>
          <w:sz w:val="24"/>
          <w:szCs w:val="24"/>
        </w:rPr>
        <w:t>.08.2021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0C5EC5">
        <w:rPr>
          <w:rFonts w:ascii="Arial" w:hAnsi="Arial" w:cs="Arial"/>
          <w:sz w:val="24"/>
          <w:szCs w:val="24"/>
        </w:rPr>
        <w:t xml:space="preserve"> </w:t>
      </w:r>
    </w:p>
    <w:p w:rsidR="009F72CA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</w:t>
      </w:r>
      <w:proofErr w:type="spellStart"/>
      <w:r w:rsidRPr="0045714F">
        <w:rPr>
          <w:rFonts w:ascii="Arial" w:hAnsi="Arial" w:cs="Arial"/>
          <w:sz w:val="24"/>
          <w:szCs w:val="24"/>
        </w:rPr>
        <w:t>Зайцевка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</w:t>
      </w:r>
    </w:p>
    <w:p w:rsidR="006F29F2" w:rsidRPr="0045714F" w:rsidRDefault="006F29F2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9F72CA" w:rsidRDefault="009F72CA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О присв</w:t>
      </w:r>
      <w:r w:rsidR="000C5EC5">
        <w:rPr>
          <w:rFonts w:eastAsia="SimSun"/>
          <w:b w:val="0"/>
          <w:kern w:val="2"/>
          <w:sz w:val="24"/>
          <w:szCs w:val="24"/>
          <w:lang w:eastAsia="hi-IN" w:bidi="hi-IN"/>
        </w:rPr>
        <w:t>оении адреса зданию ФАП</w:t>
      </w:r>
    </w:p>
    <w:p w:rsidR="003F512E" w:rsidRDefault="003F512E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с.Гармашевка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Кантемировского района</w:t>
      </w:r>
    </w:p>
    <w:p w:rsidR="003F512E" w:rsidRPr="0045714F" w:rsidRDefault="003F512E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ED75C3" w:rsidRDefault="00233A27" w:rsidP="00ED75C3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0C5EC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целях упорядочения адресного хозяйства в с. </w:t>
      </w:r>
      <w:proofErr w:type="spellStart"/>
      <w:r w:rsidR="000C5EC5">
        <w:rPr>
          <w:rFonts w:eastAsia="SimSun"/>
          <w:b w:val="0"/>
          <w:kern w:val="2"/>
          <w:sz w:val="24"/>
          <w:szCs w:val="24"/>
          <w:lang w:eastAsia="hi-IN" w:bidi="hi-IN"/>
        </w:rPr>
        <w:t>Гармашевка</w:t>
      </w:r>
      <w:proofErr w:type="spellEnd"/>
      <w:r w:rsidR="000C5EC5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администрация </w:t>
      </w:r>
      <w:proofErr w:type="spellStart"/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</w:p>
    <w:p w:rsidR="00ED75C3" w:rsidRDefault="00ED75C3" w:rsidP="00ED75C3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9F72CA" w:rsidRPr="00ED75C3" w:rsidRDefault="009F72CA" w:rsidP="00ED75C3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ED75C3">
        <w:rPr>
          <w:b w:val="0"/>
          <w:sz w:val="24"/>
          <w:szCs w:val="24"/>
        </w:rPr>
        <w:t>ПОСТАНОВЛЯЕТ:</w:t>
      </w:r>
    </w:p>
    <w:p w:rsidR="009F72CA" w:rsidRPr="0045714F" w:rsidRDefault="009F72CA" w:rsidP="004571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F72CA" w:rsidRPr="0045714F" w:rsidRDefault="00233A27" w:rsidP="00ED75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F72CA" w:rsidRPr="0045714F">
        <w:rPr>
          <w:rFonts w:ascii="Arial" w:hAnsi="Arial" w:cs="Arial"/>
          <w:sz w:val="24"/>
          <w:szCs w:val="24"/>
        </w:rPr>
        <w:t xml:space="preserve"> </w:t>
      </w:r>
      <w:r w:rsidR="000C5EC5">
        <w:rPr>
          <w:rFonts w:ascii="Arial" w:hAnsi="Arial" w:cs="Arial"/>
          <w:sz w:val="24"/>
          <w:szCs w:val="24"/>
        </w:rPr>
        <w:t>Присвоить нежилому зданию фельдшерско-акушерского пункта с кадастровым номером (отсутствует), расположенному на земельном участке с к</w:t>
      </w:r>
      <w:r w:rsidR="001823E2">
        <w:rPr>
          <w:rFonts w:ascii="Arial" w:hAnsi="Arial" w:cs="Arial"/>
          <w:sz w:val="24"/>
          <w:szCs w:val="24"/>
        </w:rPr>
        <w:t>адастровым номером 36:12:1600004:214</w:t>
      </w:r>
      <w:r w:rsidR="000C5EC5">
        <w:rPr>
          <w:rFonts w:ascii="Arial" w:hAnsi="Arial" w:cs="Arial"/>
          <w:sz w:val="24"/>
          <w:szCs w:val="24"/>
        </w:rPr>
        <w:t xml:space="preserve"> следующий адрес</w:t>
      </w:r>
      <w:r w:rsidR="009F72CA" w:rsidRPr="0045714F">
        <w:rPr>
          <w:rFonts w:ascii="Arial" w:hAnsi="Arial" w:cs="Arial"/>
          <w:sz w:val="24"/>
          <w:szCs w:val="24"/>
        </w:rPr>
        <w:t xml:space="preserve">: </w:t>
      </w:r>
      <w:r w:rsidR="00114C87" w:rsidRPr="0045714F">
        <w:rPr>
          <w:rFonts w:ascii="Arial" w:hAnsi="Arial" w:cs="Arial"/>
          <w:sz w:val="24"/>
          <w:szCs w:val="24"/>
        </w:rPr>
        <w:t>РФ,</w:t>
      </w:r>
      <w:r w:rsidR="001B4AC8" w:rsidRPr="0045714F">
        <w:rPr>
          <w:rFonts w:ascii="Arial" w:hAnsi="Arial" w:cs="Arial"/>
          <w:sz w:val="24"/>
          <w:szCs w:val="24"/>
        </w:rPr>
        <w:t xml:space="preserve"> </w:t>
      </w:r>
      <w:r w:rsidR="009F72CA" w:rsidRPr="0045714F">
        <w:rPr>
          <w:rFonts w:ascii="Arial" w:hAnsi="Arial" w:cs="Arial"/>
          <w:sz w:val="24"/>
          <w:szCs w:val="24"/>
        </w:rPr>
        <w:t>Воронежская область, Кантемировский</w:t>
      </w:r>
      <w:r w:rsidR="00114C87" w:rsidRPr="0045714F">
        <w:rPr>
          <w:rFonts w:ascii="Arial" w:hAnsi="Arial" w:cs="Arial"/>
          <w:sz w:val="24"/>
          <w:szCs w:val="24"/>
        </w:rPr>
        <w:t xml:space="preserve"> муниципальный </w:t>
      </w:r>
      <w:r w:rsidR="009F72CA" w:rsidRPr="0045714F">
        <w:rPr>
          <w:rFonts w:ascii="Arial" w:hAnsi="Arial" w:cs="Arial"/>
          <w:sz w:val="24"/>
          <w:szCs w:val="24"/>
        </w:rPr>
        <w:t xml:space="preserve"> район,</w:t>
      </w:r>
      <w:r w:rsidR="00114C87" w:rsidRPr="00457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C87" w:rsidRPr="0045714F">
        <w:rPr>
          <w:rFonts w:ascii="Arial" w:hAnsi="Arial" w:cs="Arial"/>
          <w:sz w:val="24"/>
          <w:szCs w:val="24"/>
        </w:rPr>
        <w:t>Зайцевское</w:t>
      </w:r>
      <w:proofErr w:type="spellEnd"/>
      <w:r w:rsidR="00114C87" w:rsidRPr="0045714F">
        <w:rPr>
          <w:rFonts w:ascii="Arial" w:hAnsi="Arial" w:cs="Arial"/>
          <w:sz w:val="24"/>
          <w:szCs w:val="24"/>
        </w:rPr>
        <w:t xml:space="preserve"> сельское поселение,</w:t>
      </w:r>
      <w:r w:rsidR="009F72CA" w:rsidRPr="0045714F">
        <w:rPr>
          <w:rFonts w:ascii="Arial" w:hAnsi="Arial" w:cs="Arial"/>
          <w:sz w:val="24"/>
          <w:szCs w:val="24"/>
        </w:rPr>
        <w:t xml:space="preserve"> </w:t>
      </w:r>
      <w:r w:rsidR="000C5EC5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0C5EC5">
        <w:rPr>
          <w:rFonts w:ascii="Arial" w:hAnsi="Arial" w:cs="Arial"/>
          <w:sz w:val="24"/>
          <w:szCs w:val="24"/>
        </w:rPr>
        <w:t>Гармашевка</w:t>
      </w:r>
      <w:proofErr w:type="spellEnd"/>
      <w:r w:rsidR="00114C87" w:rsidRPr="0045714F">
        <w:rPr>
          <w:rFonts w:ascii="Arial" w:hAnsi="Arial" w:cs="Arial"/>
          <w:sz w:val="24"/>
          <w:szCs w:val="24"/>
        </w:rPr>
        <w:t>,</w:t>
      </w:r>
      <w:r w:rsidR="000C5EC5">
        <w:rPr>
          <w:rFonts w:ascii="Arial" w:hAnsi="Arial" w:cs="Arial"/>
          <w:sz w:val="24"/>
          <w:szCs w:val="24"/>
        </w:rPr>
        <w:t xml:space="preserve"> </w:t>
      </w:r>
      <w:r w:rsidR="00114C87" w:rsidRPr="0045714F">
        <w:rPr>
          <w:rFonts w:ascii="Arial" w:hAnsi="Arial" w:cs="Arial"/>
          <w:sz w:val="24"/>
          <w:szCs w:val="24"/>
        </w:rPr>
        <w:t xml:space="preserve"> ул. Победы</w:t>
      </w:r>
      <w:r w:rsidR="009F72CA" w:rsidRPr="0045714F">
        <w:rPr>
          <w:rFonts w:ascii="Arial" w:hAnsi="Arial" w:cs="Arial"/>
          <w:sz w:val="24"/>
          <w:szCs w:val="24"/>
        </w:rPr>
        <w:t xml:space="preserve">, </w:t>
      </w:r>
      <w:r w:rsidR="000C5EC5">
        <w:rPr>
          <w:rFonts w:ascii="Arial" w:hAnsi="Arial" w:cs="Arial"/>
          <w:sz w:val="24"/>
          <w:szCs w:val="24"/>
        </w:rPr>
        <w:t xml:space="preserve">здание </w:t>
      </w:r>
      <w:r w:rsidR="009F72CA" w:rsidRPr="0045714F">
        <w:rPr>
          <w:rFonts w:ascii="Arial" w:hAnsi="Arial" w:cs="Arial"/>
          <w:sz w:val="24"/>
          <w:szCs w:val="24"/>
        </w:rPr>
        <w:t>1</w:t>
      </w:r>
      <w:r w:rsidR="00114C87" w:rsidRPr="0045714F">
        <w:rPr>
          <w:rFonts w:ascii="Arial" w:hAnsi="Arial" w:cs="Arial"/>
          <w:sz w:val="24"/>
          <w:szCs w:val="24"/>
        </w:rPr>
        <w:t>33а</w:t>
      </w:r>
      <w:r w:rsidR="000C5EC5">
        <w:rPr>
          <w:rFonts w:ascii="Arial" w:hAnsi="Arial" w:cs="Arial"/>
          <w:sz w:val="24"/>
          <w:szCs w:val="24"/>
        </w:rPr>
        <w:t>.</w:t>
      </w:r>
    </w:p>
    <w:p w:rsidR="009F72CA" w:rsidRPr="0045714F" w:rsidRDefault="009F72CA" w:rsidP="00ED75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2CA" w:rsidRPr="0045714F" w:rsidRDefault="009F72CA" w:rsidP="004571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9F72CA" w:rsidRPr="0045714F" w:rsidRDefault="009F72C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621F4E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Pr="0045714F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      </w:t>
      </w:r>
      <w:r w:rsidR="00D3786F" w:rsidRPr="0045714F">
        <w:rPr>
          <w:rFonts w:ascii="Arial" w:hAnsi="Arial" w:cs="Arial"/>
          <w:sz w:val="24"/>
          <w:szCs w:val="24"/>
        </w:rPr>
        <w:t xml:space="preserve"> </w:t>
      </w:r>
    </w:p>
    <w:sectPr w:rsidR="00621F4E" w:rsidRPr="0045714F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842C5"/>
    <w:rsid w:val="000C5EC5"/>
    <w:rsid w:val="00114C87"/>
    <w:rsid w:val="001823E2"/>
    <w:rsid w:val="001B4AC8"/>
    <w:rsid w:val="00233A27"/>
    <w:rsid w:val="002504EE"/>
    <w:rsid w:val="0026167A"/>
    <w:rsid w:val="00304A79"/>
    <w:rsid w:val="003334CA"/>
    <w:rsid w:val="00383FD4"/>
    <w:rsid w:val="003B1EA7"/>
    <w:rsid w:val="003C0650"/>
    <w:rsid w:val="003C5C85"/>
    <w:rsid w:val="003E3FE9"/>
    <w:rsid w:val="003F512E"/>
    <w:rsid w:val="00423E4D"/>
    <w:rsid w:val="0045714F"/>
    <w:rsid w:val="004647C4"/>
    <w:rsid w:val="00500B05"/>
    <w:rsid w:val="00564EBB"/>
    <w:rsid w:val="005B78F0"/>
    <w:rsid w:val="0060774F"/>
    <w:rsid w:val="00621F4E"/>
    <w:rsid w:val="0062555F"/>
    <w:rsid w:val="00696511"/>
    <w:rsid w:val="006F29F2"/>
    <w:rsid w:val="00725C74"/>
    <w:rsid w:val="00730F31"/>
    <w:rsid w:val="007C4CE9"/>
    <w:rsid w:val="008A2644"/>
    <w:rsid w:val="008B0CF4"/>
    <w:rsid w:val="0092563D"/>
    <w:rsid w:val="009609B8"/>
    <w:rsid w:val="009F72CA"/>
    <w:rsid w:val="00A978A1"/>
    <w:rsid w:val="00B2584E"/>
    <w:rsid w:val="00B8194A"/>
    <w:rsid w:val="00B84E8C"/>
    <w:rsid w:val="00C3783A"/>
    <w:rsid w:val="00C6135F"/>
    <w:rsid w:val="00C7077E"/>
    <w:rsid w:val="00C72740"/>
    <w:rsid w:val="00D3786F"/>
    <w:rsid w:val="00E163C4"/>
    <w:rsid w:val="00ED75C3"/>
    <w:rsid w:val="00FA3113"/>
    <w:rsid w:val="00FC258A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8</cp:revision>
  <cp:lastPrinted>2021-08-27T06:31:00Z</cp:lastPrinted>
  <dcterms:created xsi:type="dcterms:W3CDTF">2021-08-11T06:19:00Z</dcterms:created>
  <dcterms:modified xsi:type="dcterms:W3CDTF">2021-08-27T06:31:00Z</dcterms:modified>
</cp:coreProperties>
</file>