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01" w:rsidRPr="004A42ED" w:rsidRDefault="00C04701" w:rsidP="004A42ED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 w:themeColor="text1"/>
        </w:rPr>
      </w:pPr>
      <w:r w:rsidRPr="004A42ED">
        <w:rPr>
          <w:rStyle w:val="s2"/>
          <w:rFonts w:ascii="Arial" w:hAnsi="Arial" w:cs="Arial"/>
          <w:bCs/>
          <w:color w:val="000000" w:themeColor="text1"/>
        </w:rPr>
        <w:t>АДМИНИСТРАЦИЯ</w:t>
      </w:r>
    </w:p>
    <w:p w:rsidR="00C04701" w:rsidRPr="004A42ED" w:rsidRDefault="00F6609A" w:rsidP="004A42ED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  <w:r>
        <w:rPr>
          <w:rStyle w:val="s2"/>
          <w:rFonts w:ascii="Arial" w:hAnsi="Arial" w:cs="Arial"/>
          <w:bCs/>
          <w:color w:val="000000" w:themeColor="text1"/>
        </w:rPr>
        <w:t>ЗАЙЦЕВСКОГО</w:t>
      </w:r>
      <w:r w:rsidR="00C04701" w:rsidRPr="004A42ED">
        <w:rPr>
          <w:rStyle w:val="s2"/>
          <w:rFonts w:ascii="Arial" w:hAnsi="Arial" w:cs="Arial"/>
          <w:bCs/>
          <w:color w:val="000000" w:themeColor="text1"/>
        </w:rPr>
        <w:t>СЕЛЬСКОГО ПОСЕЛЕНИЯ</w:t>
      </w:r>
    </w:p>
    <w:p w:rsidR="00C04701" w:rsidRPr="004A42ED" w:rsidRDefault="00F6609A" w:rsidP="004A42ED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  <w:r>
        <w:rPr>
          <w:rStyle w:val="s2"/>
          <w:rFonts w:ascii="Arial" w:hAnsi="Arial" w:cs="Arial"/>
          <w:bCs/>
          <w:color w:val="000000" w:themeColor="text1"/>
        </w:rPr>
        <w:t>КАНТЕМИРОВСКОГО</w:t>
      </w:r>
      <w:r w:rsidR="00C04701" w:rsidRPr="004A42ED">
        <w:rPr>
          <w:rStyle w:val="s2"/>
          <w:rFonts w:ascii="Arial" w:hAnsi="Arial" w:cs="Arial"/>
          <w:bCs/>
          <w:color w:val="000000" w:themeColor="text1"/>
        </w:rPr>
        <w:t xml:space="preserve"> МУНИЦИПАЛЬНОГО РАЙОНА</w:t>
      </w:r>
    </w:p>
    <w:p w:rsidR="00C04701" w:rsidRPr="004A42ED" w:rsidRDefault="00C04701" w:rsidP="004A42ED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 w:themeColor="text1"/>
        </w:rPr>
      </w:pPr>
      <w:r w:rsidRPr="004A42ED">
        <w:rPr>
          <w:rStyle w:val="s2"/>
          <w:rFonts w:ascii="Arial" w:hAnsi="Arial" w:cs="Arial"/>
          <w:bCs/>
          <w:color w:val="000000" w:themeColor="text1"/>
        </w:rPr>
        <w:t>ВОРОНЕЖСКОЙ ОБЛАСТИ</w:t>
      </w:r>
    </w:p>
    <w:p w:rsidR="00C04701" w:rsidRPr="004A42ED" w:rsidRDefault="00C04701" w:rsidP="004A42ED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</w:p>
    <w:p w:rsidR="00C04701" w:rsidRPr="004A42ED" w:rsidRDefault="004A42ED" w:rsidP="004A42ED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 w:themeColor="text1"/>
        </w:rPr>
      </w:pPr>
      <w:r>
        <w:rPr>
          <w:rStyle w:val="s2"/>
          <w:rFonts w:ascii="Arial" w:hAnsi="Arial" w:cs="Arial"/>
          <w:bCs/>
          <w:color w:val="000000" w:themeColor="text1"/>
        </w:rPr>
        <w:t>ПОСТАНОВЛЕНИЕ</w:t>
      </w:r>
    </w:p>
    <w:p w:rsidR="004A42ED" w:rsidRDefault="004A42ED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3"/>
          <w:rFonts w:ascii="Arial" w:hAnsi="Arial" w:cs="Arial"/>
          <w:color w:val="000000" w:themeColor="text1"/>
        </w:rPr>
      </w:pPr>
    </w:p>
    <w:p w:rsidR="00C04701" w:rsidRPr="004A42ED" w:rsidRDefault="004A42ED" w:rsidP="004A42ED">
      <w:pPr>
        <w:pStyle w:val="p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>
        <w:rPr>
          <w:rStyle w:val="s3"/>
          <w:rFonts w:ascii="Arial" w:hAnsi="Arial" w:cs="Arial"/>
          <w:color w:val="000000" w:themeColor="text1"/>
        </w:rPr>
        <w:t>о</w:t>
      </w:r>
      <w:r w:rsidR="00C04701" w:rsidRPr="004A42ED">
        <w:rPr>
          <w:rStyle w:val="s3"/>
          <w:rFonts w:ascii="Arial" w:hAnsi="Arial" w:cs="Arial"/>
          <w:color w:val="000000" w:themeColor="text1"/>
        </w:rPr>
        <w:t xml:space="preserve">т </w:t>
      </w:r>
      <w:r w:rsidR="00F6609A">
        <w:rPr>
          <w:rStyle w:val="s3"/>
          <w:rFonts w:ascii="Arial" w:hAnsi="Arial" w:cs="Arial"/>
          <w:color w:val="000000" w:themeColor="text1"/>
        </w:rPr>
        <w:t>07 июня 2021</w:t>
      </w:r>
      <w:r w:rsidR="00C04701" w:rsidRPr="004A42ED">
        <w:rPr>
          <w:rStyle w:val="s3"/>
          <w:rFonts w:ascii="Arial" w:hAnsi="Arial" w:cs="Arial"/>
          <w:color w:val="000000" w:themeColor="text1"/>
        </w:rPr>
        <w:t xml:space="preserve"> года</w:t>
      </w:r>
      <w:r w:rsidR="00F6609A">
        <w:rPr>
          <w:rStyle w:val="s3"/>
          <w:rFonts w:ascii="Arial" w:hAnsi="Arial" w:cs="Arial"/>
          <w:color w:val="000000" w:themeColor="text1"/>
        </w:rPr>
        <w:t xml:space="preserve"> </w:t>
      </w:r>
      <w:r w:rsidR="00C04701" w:rsidRPr="004A42ED">
        <w:rPr>
          <w:rFonts w:ascii="Arial" w:hAnsi="Arial" w:cs="Arial"/>
          <w:color w:val="000000" w:themeColor="text1"/>
        </w:rPr>
        <w:t xml:space="preserve">№ </w:t>
      </w:r>
      <w:r w:rsidR="00F6609A">
        <w:rPr>
          <w:rFonts w:ascii="Arial" w:hAnsi="Arial" w:cs="Arial"/>
          <w:color w:val="000000" w:themeColor="text1"/>
        </w:rPr>
        <w:t>17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с. </w:t>
      </w:r>
      <w:r w:rsidR="00F6609A">
        <w:rPr>
          <w:rFonts w:ascii="Arial" w:hAnsi="Arial" w:cs="Arial"/>
          <w:color w:val="000000" w:themeColor="text1"/>
        </w:rPr>
        <w:t>Зайцевка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Об утверждении Порядка заключения специального инвестиционного контракта </w:t>
      </w:r>
      <w:r w:rsidR="00F6609A">
        <w:rPr>
          <w:rFonts w:ascii="Arial" w:hAnsi="Arial" w:cs="Arial"/>
          <w:color w:val="000000" w:themeColor="text1"/>
        </w:rPr>
        <w:t>Зайцевским</w:t>
      </w:r>
      <w:r w:rsidR="00D36323"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 xml:space="preserve">сельским поселением </w:t>
      </w:r>
      <w:r w:rsidR="00D36323" w:rsidRPr="004A42ED">
        <w:rPr>
          <w:rFonts w:ascii="Arial" w:hAnsi="Arial" w:cs="Arial"/>
          <w:color w:val="000000" w:themeColor="text1"/>
        </w:rPr>
        <w:t xml:space="preserve">Кантемировского </w:t>
      </w:r>
      <w:r w:rsidRPr="004A42ED">
        <w:rPr>
          <w:rFonts w:ascii="Arial" w:hAnsi="Arial" w:cs="Arial"/>
          <w:color w:val="000000" w:themeColor="text1"/>
        </w:rPr>
        <w:t>муниципаль</w:t>
      </w:r>
      <w:r w:rsidR="004A42ED">
        <w:rPr>
          <w:rFonts w:ascii="Arial" w:hAnsi="Arial" w:cs="Arial"/>
          <w:color w:val="000000" w:themeColor="text1"/>
        </w:rPr>
        <w:t>ного района Воронежской области</w:t>
      </w: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p w:rsidR="00F6609A" w:rsidRDefault="00C04701" w:rsidP="004A42ED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>Рассмотрев представление прокуратуры</w:t>
      </w:r>
      <w:r w:rsidR="00D36323" w:rsidRPr="004A42ED">
        <w:rPr>
          <w:rFonts w:ascii="Arial" w:hAnsi="Arial" w:cs="Arial"/>
          <w:color w:val="000000" w:themeColor="text1"/>
        </w:rPr>
        <w:t xml:space="preserve"> Кантемировского района</w:t>
      </w:r>
      <w:r w:rsidRPr="004A42ED">
        <w:rPr>
          <w:rFonts w:ascii="Arial" w:hAnsi="Arial" w:cs="Arial"/>
          <w:color w:val="000000" w:themeColor="text1"/>
        </w:rPr>
        <w:t xml:space="preserve"> Воронежской области от </w:t>
      </w:r>
      <w:r w:rsidR="00F6609A">
        <w:rPr>
          <w:rFonts w:ascii="Arial" w:hAnsi="Arial" w:cs="Arial"/>
          <w:color w:val="000000" w:themeColor="text1"/>
        </w:rPr>
        <w:t>28.05.2021</w:t>
      </w:r>
      <w:r w:rsidR="00D36323" w:rsidRPr="004A42ED">
        <w:rPr>
          <w:rFonts w:ascii="Arial" w:hAnsi="Arial" w:cs="Arial"/>
          <w:color w:val="000000" w:themeColor="text1"/>
        </w:rPr>
        <w:t xml:space="preserve"> </w:t>
      </w:r>
      <w:r w:rsidR="00F6609A">
        <w:rPr>
          <w:rFonts w:ascii="Arial" w:hAnsi="Arial" w:cs="Arial"/>
          <w:color w:val="000000" w:themeColor="text1"/>
        </w:rPr>
        <w:t>года</w:t>
      </w:r>
      <w:r w:rsidRPr="004A42ED">
        <w:rPr>
          <w:rFonts w:ascii="Arial" w:hAnsi="Arial" w:cs="Arial"/>
          <w:color w:val="000000" w:themeColor="text1"/>
        </w:rPr>
        <w:t xml:space="preserve"> № </w:t>
      </w:r>
      <w:r w:rsidR="00F6609A">
        <w:rPr>
          <w:rFonts w:ascii="Arial" w:hAnsi="Arial" w:cs="Arial"/>
          <w:color w:val="000000" w:themeColor="text1"/>
        </w:rPr>
        <w:t>2-2-2021</w:t>
      </w:r>
      <w:r w:rsidRPr="004A42ED">
        <w:rPr>
          <w:rFonts w:ascii="Arial" w:hAnsi="Arial" w:cs="Arial"/>
          <w:color w:val="000000" w:themeColor="text1"/>
        </w:rPr>
        <w:t xml:space="preserve">, руководствуясь положениями </w:t>
      </w:r>
      <w:r w:rsidR="00F6609A">
        <w:rPr>
          <w:rFonts w:ascii="Arial" w:hAnsi="Arial" w:cs="Arial"/>
          <w:color w:val="000000" w:themeColor="text1"/>
          <w:lang w:eastAsia="ar-SA"/>
        </w:rPr>
        <w:t>Федерального з</w:t>
      </w:r>
      <w:r w:rsidRPr="004A42ED">
        <w:rPr>
          <w:rFonts w:ascii="Arial" w:hAnsi="Arial" w:cs="Arial"/>
          <w:color w:val="000000" w:themeColor="text1"/>
          <w:lang w:eastAsia="ar-SA"/>
        </w:rPr>
        <w:t>акона от 06.10.2003</w:t>
      </w:r>
      <w:r w:rsidR="00F6609A">
        <w:rPr>
          <w:rFonts w:ascii="Arial" w:hAnsi="Arial" w:cs="Arial"/>
          <w:color w:val="000000" w:themeColor="text1"/>
          <w:lang w:eastAsia="ar-SA"/>
        </w:rPr>
        <w:t xml:space="preserve"> года</w:t>
      </w:r>
      <w:r w:rsidRPr="004A42ED">
        <w:rPr>
          <w:rFonts w:ascii="Arial" w:hAnsi="Arial" w:cs="Arial"/>
          <w:color w:val="000000" w:themeColor="text1"/>
          <w:lang w:eastAsia="ar-SA"/>
        </w:rPr>
        <w:t xml:space="preserve"> № 131-ФЗ «Об</w:t>
      </w:r>
      <w:r w:rsidR="00F6609A">
        <w:rPr>
          <w:rFonts w:ascii="Arial" w:hAnsi="Arial" w:cs="Arial"/>
          <w:color w:val="000000" w:themeColor="text1"/>
          <w:lang w:eastAsia="ar-SA"/>
        </w:rPr>
        <w:t xml:space="preserve"> </w:t>
      </w:r>
      <w:r w:rsidRPr="004A42ED">
        <w:rPr>
          <w:rFonts w:ascii="Arial" w:hAnsi="Arial" w:cs="Arial"/>
          <w:color w:val="000000" w:themeColor="text1"/>
          <w:lang w:eastAsia="ar-SA"/>
        </w:rPr>
        <w:t>общих принципах организации местного самоуправления в Российской Федерации»,</w:t>
      </w:r>
      <w:r w:rsidR="00F6609A">
        <w:rPr>
          <w:rFonts w:ascii="Arial" w:hAnsi="Arial" w:cs="Arial"/>
          <w:color w:val="000000" w:themeColor="text1"/>
          <w:lang w:eastAsia="ar-SA"/>
        </w:rPr>
        <w:t xml:space="preserve"> Федерального з</w:t>
      </w:r>
      <w:r w:rsidRPr="004A42ED">
        <w:rPr>
          <w:rFonts w:ascii="Arial" w:hAnsi="Arial" w:cs="Arial"/>
          <w:color w:val="000000" w:themeColor="text1"/>
          <w:lang w:eastAsia="ar-SA"/>
        </w:rPr>
        <w:t>акона от 31.12.2014</w:t>
      </w:r>
      <w:r w:rsidR="00F6609A">
        <w:rPr>
          <w:rFonts w:ascii="Arial" w:hAnsi="Arial" w:cs="Arial"/>
          <w:color w:val="000000" w:themeColor="text1"/>
          <w:lang w:eastAsia="ar-SA"/>
        </w:rPr>
        <w:t xml:space="preserve"> года</w:t>
      </w:r>
      <w:r w:rsidRPr="004A42ED">
        <w:rPr>
          <w:rFonts w:ascii="Arial" w:hAnsi="Arial" w:cs="Arial"/>
          <w:color w:val="000000" w:themeColor="text1"/>
          <w:lang w:eastAsia="ar-SA"/>
        </w:rPr>
        <w:t xml:space="preserve"> № 488-ФЗ «О</w:t>
      </w:r>
      <w:r w:rsidR="00F6609A">
        <w:rPr>
          <w:rFonts w:ascii="Arial" w:hAnsi="Arial" w:cs="Arial"/>
          <w:color w:val="000000" w:themeColor="text1"/>
          <w:lang w:eastAsia="ar-SA"/>
        </w:rPr>
        <w:t xml:space="preserve"> </w:t>
      </w:r>
      <w:r w:rsidRPr="004A42ED">
        <w:rPr>
          <w:rFonts w:ascii="Arial" w:hAnsi="Arial" w:cs="Arial"/>
          <w:color w:val="000000" w:themeColor="text1"/>
          <w:lang w:eastAsia="ar-SA"/>
        </w:rPr>
        <w:t>промышленной политике в</w:t>
      </w:r>
      <w:r w:rsidR="00F6609A">
        <w:rPr>
          <w:rFonts w:ascii="Arial" w:hAnsi="Arial" w:cs="Arial"/>
          <w:color w:val="000000" w:themeColor="text1"/>
          <w:lang w:eastAsia="ar-SA"/>
        </w:rPr>
        <w:t xml:space="preserve"> Российской Федерации», п</w:t>
      </w:r>
      <w:r w:rsidRPr="004A42ED">
        <w:rPr>
          <w:rFonts w:ascii="Arial" w:hAnsi="Arial" w:cs="Arial"/>
          <w:color w:val="000000" w:themeColor="text1"/>
          <w:lang w:eastAsia="ar-SA"/>
        </w:rPr>
        <w:t>остановлением Правительства Российской Федерации от 16.07.2015</w:t>
      </w:r>
      <w:r w:rsidR="00F6609A">
        <w:rPr>
          <w:rFonts w:ascii="Arial" w:hAnsi="Arial" w:cs="Arial"/>
          <w:color w:val="000000" w:themeColor="text1"/>
          <w:lang w:eastAsia="ar-SA"/>
        </w:rPr>
        <w:t xml:space="preserve"> года</w:t>
      </w:r>
      <w:r w:rsidRPr="004A42ED">
        <w:rPr>
          <w:rFonts w:ascii="Arial" w:hAnsi="Arial" w:cs="Arial"/>
          <w:color w:val="000000" w:themeColor="text1"/>
          <w:lang w:eastAsia="ar-SA"/>
        </w:rPr>
        <w:t xml:space="preserve"> № 708 «О специальных инвестиционных контрактах для отдел</w:t>
      </w:r>
      <w:r w:rsidR="00F6609A">
        <w:rPr>
          <w:rFonts w:ascii="Arial" w:hAnsi="Arial" w:cs="Arial"/>
          <w:color w:val="000000" w:themeColor="text1"/>
          <w:lang w:eastAsia="ar-SA"/>
        </w:rPr>
        <w:t>ьных отраслей промышленности», з</w:t>
      </w:r>
      <w:r w:rsidRPr="004A42ED">
        <w:rPr>
          <w:rFonts w:ascii="Arial" w:hAnsi="Arial" w:cs="Arial"/>
          <w:color w:val="000000" w:themeColor="text1"/>
          <w:lang w:eastAsia="ar-SA"/>
        </w:rPr>
        <w:t>аконом Воронежской области от 05.05.2015</w:t>
      </w:r>
      <w:r w:rsidR="00F6609A">
        <w:rPr>
          <w:rFonts w:ascii="Arial" w:hAnsi="Arial" w:cs="Arial"/>
          <w:color w:val="000000" w:themeColor="text1"/>
          <w:lang w:eastAsia="ar-SA"/>
        </w:rPr>
        <w:t xml:space="preserve"> года</w:t>
      </w:r>
      <w:r w:rsidRPr="004A42ED">
        <w:rPr>
          <w:rFonts w:ascii="Arial" w:hAnsi="Arial" w:cs="Arial"/>
          <w:color w:val="000000" w:themeColor="text1"/>
          <w:lang w:eastAsia="ar-SA"/>
        </w:rPr>
        <w:t xml:space="preserve"> № 47-ОЗ «О промышленной политике в Воро</w:t>
      </w:r>
      <w:r w:rsidR="00F6609A">
        <w:rPr>
          <w:rFonts w:ascii="Arial" w:hAnsi="Arial" w:cs="Arial"/>
          <w:color w:val="000000" w:themeColor="text1"/>
          <w:lang w:eastAsia="ar-SA"/>
        </w:rPr>
        <w:t>нежской области», п</w:t>
      </w:r>
      <w:r w:rsidRPr="004A42ED">
        <w:rPr>
          <w:rFonts w:ascii="Arial" w:hAnsi="Arial" w:cs="Arial"/>
          <w:color w:val="000000" w:themeColor="text1"/>
          <w:lang w:eastAsia="ar-SA"/>
        </w:rPr>
        <w:t>остановлением Правительства Воронежской области от 17.06.2016</w:t>
      </w:r>
      <w:r w:rsidR="00F6609A">
        <w:rPr>
          <w:rFonts w:ascii="Arial" w:hAnsi="Arial" w:cs="Arial"/>
          <w:color w:val="000000" w:themeColor="text1"/>
          <w:lang w:eastAsia="ar-SA"/>
        </w:rPr>
        <w:t xml:space="preserve"> года</w:t>
      </w:r>
      <w:r w:rsidRPr="004A42ED">
        <w:rPr>
          <w:rFonts w:ascii="Arial" w:hAnsi="Arial" w:cs="Arial"/>
          <w:color w:val="000000" w:themeColor="text1"/>
          <w:lang w:eastAsia="ar-SA"/>
        </w:rPr>
        <w:t xml:space="preserve"> № 423 «О специальных инвестиционных контрактах», </w:t>
      </w:r>
      <w:r w:rsidRPr="004A42ED">
        <w:rPr>
          <w:rFonts w:ascii="Arial" w:hAnsi="Arial" w:cs="Arial"/>
          <w:color w:val="000000" w:themeColor="text1"/>
        </w:rPr>
        <w:t xml:space="preserve">администрация </w:t>
      </w:r>
      <w:r w:rsidR="00F6609A">
        <w:rPr>
          <w:rFonts w:ascii="Arial" w:hAnsi="Arial" w:cs="Arial"/>
          <w:color w:val="000000" w:themeColor="text1"/>
        </w:rPr>
        <w:t xml:space="preserve">Зайцевского </w:t>
      </w:r>
      <w:r w:rsidRPr="004A42ED">
        <w:rPr>
          <w:rFonts w:ascii="Arial" w:hAnsi="Arial" w:cs="Arial"/>
          <w:color w:val="000000" w:themeColor="text1"/>
        </w:rPr>
        <w:t xml:space="preserve"> сельского поселения</w:t>
      </w:r>
      <w:r w:rsidR="00F6609A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</w:p>
    <w:p w:rsidR="00C04701" w:rsidRPr="004A42ED" w:rsidRDefault="00C04701" w:rsidP="004A42ED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>ПОСТАНОВЛЯЕТ:</w:t>
      </w: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1. Утвердить Порядок заключения специального инвестиционного контракта </w:t>
      </w:r>
      <w:r w:rsidR="00F6609A">
        <w:rPr>
          <w:rFonts w:ascii="Arial" w:hAnsi="Arial" w:cs="Arial"/>
          <w:color w:val="000000" w:themeColor="text1"/>
        </w:rPr>
        <w:t>Зайцевским</w:t>
      </w:r>
      <w:r w:rsidRPr="004A42ED">
        <w:rPr>
          <w:rFonts w:ascii="Arial" w:hAnsi="Arial" w:cs="Arial"/>
          <w:color w:val="000000" w:themeColor="text1"/>
        </w:rPr>
        <w:t xml:space="preserve"> сельским поселением </w:t>
      </w:r>
      <w:r w:rsidR="00D36323" w:rsidRPr="004A42ED">
        <w:rPr>
          <w:rFonts w:ascii="Arial" w:hAnsi="Arial" w:cs="Arial"/>
          <w:color w:val="000000" w:themeColor="text1"/>
        </w:rPr>
        <w:t>Кантемировского</w:t>
      </w:r>
      <w:r w:rsidRPr="004A42ED">
        <w:rPr>
          <w:rFonts w:ascii="Arial" w:hAnsi="Arial" w:cs="Arial"/>
          <w:color w:val="000000" w:themeColor="text1"/>
        </w:rPr>
        <w:t xml:space="preserve"> муниципального района Воронежской области согласно приложению к настоящему постановлению.</w:t>
      </w: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2. Настоящее постановление опубликовать в «Вестнике муниципальных правовых актов </w:t>
      </w:r>
      <w:r w:rsidR="00F6609A">
        <w:rPr>
          <w:rFonts w:ascii="Arial" w:hAnsi="Arial" w:cs="Arial"/>
          <w:color w:val="000000" w:themeColor="text1"/>
        </w:rPr>
        <w:t>Зайцевского</w:t>
      </w:r>
      <w:r w:rsidRPr="004A42ED">
        <w:rPr>
          <w:rFonts w:ascii="Arial" w:hAnsi="Arial" w:cs="Arial"/>
          <w:color w:val="000000" w:themeColor="text1"/>
        </w:rPr>
        <w:t xml:space="preserve"> сельского поселения </w:t>
      </w:r>
      <w:r w:rsidR="00D36323" w:rsidRPr="004A42ED">
        <w:rPr>
          <w:rFonts w:ascii="Arial" w:hAnsi="Arial" w:cs="Arial"/>
          <w:color w:val="000000" w:themeColor="text1"/>
        </w:rPr>
        <w:t>Кантемировского</w:t>
      </w:r>
      <w:r w:rsidRPr="004A42ED">
        <w:rPr>
          <w:rFonts w:ascii="Arial" w:hAnsi="Arial" w:cs="Arial"/>
          <w:color w:val="000000" w:themeColor="text1"/>
        </w:rPr>
        <w:t xml:space="preserve"> муниципального района Воронежской области» и разместить на официальном сайте администрации </w:t>
      </w:r>
      <w:r w:rsidR="00F6609A">
        <w:rPr>
          <w:rFonts w:ascii="Arial" w:hAnsi="Arial" w:cs="Arial"/>
          <w:color w:val="000000"/>
        </w:rPr>
        <w:t>Зайцевского</w:t>
      </w:r>
      <w:r w:rsidRPr="004A42ED">
        <w:rPr>
          <w:rFonts w:ascii="Arial" w:hAnsi="Arial" w:cs="Arial"/>
          <w:color w:val="000000" w:themeColor="text1"/>
        </w:rPr>
        <w:t xml:space="preserve"> сельского поселения </w:t>
      </w:r>
      <w:r w:rsidR="00D36323" w:rsidRPr="004A42ED">
        <w:rPr>
          <w:rFonts w:ascii="Arial" w:hAnsi="Arial" w:cs="Arial"/>
          <w:color w:val="000000" w:themeColor="text1"/>
        </w:rPr>
        <w:t>Кантемировского</w:t>
      </w:r>
      <w:r w:rsidRPr="004A42ED">
        <w:rPr>
          <w:rFonts w:ascii="Arial" w:hAnsi="Arial" w:cs="Arial"/>
          <w:color w:val="000000" w:themeColor="text1"/>
        </w:rPr>
        <w:t xml:space="preserve"> муниципального района Воронежской области.</w:t>
      </w:r>
    </w:p>
    <w:p w:rsidR="00C04701" w:rsidRDefault="00C04701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3. Контроль за исполнением постановления возложить на главу </w:t>
      </w:r>
      <w:r w:rsidR="00F6609A">
        <w:rPr>
          <w:rFonts w:ascii="Arial" w:hAnsi="Arial" w:cs="Arial"/>
          <w:color w:val="000000"/>
        </w:rPr>
        <w:t>Зайцевского</w:t>
      </w:r>
      <w:r w:rsidRPr="004A42ED">
        <w:rPr>
          <w:rFonts w:ascii="Arial" w:hAnsi="Arial" w:cs="Arial"/>
          <w:color w:val="000000" w:themeColor="text1"/>
        </w:rPr>
        <w:t xml:space="preserve"> сельского поселения.</w:t>
      </w:r>
    </w:p>
    <w:p w:rsidR="00F6609A" w:rsidRDefault="00F6609A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p w:rsidR="00F6609A" w:rsidRDefault="00F6609A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p w:rsidR="00F6609A" w:rsidRDefault="00F6609A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p w:rsidR="00F6609A" w:rsidRPr="004A42ED" w:rsidRDefault="00F6609A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Зайцевского сельского поселения                                      В.А. Сушко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EC7F58" w:rsidTr="00EC7F58">
        <w:tc>
          <w:tcPr>
            <w:tcW w:w="3209" w:type="dxa"/>
          </w:tcPr>
          <w:p w:rsidR="00EC7F58" w:rsidRDefault="00EC7F58" w:rsidP="00EC7F58">
            <w:pPr>
              <w:pStyle w:val="p7"/>
              <w:shd w:val="clear" w:color="auto" w:fill="FFFFFF"/>
              <w:spacing w:before="0" w:beforeAutospacing="0" w:after="0" w:afterAutospacing="0"/>
              <w:ind w:firstLine="22"/>
              <w:textAlignment w:val="top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09" w:type="dxa"/>
          </w:tcPr>
          <w:p w:rsidR="00EC7F58" w:rsidRDefault="00EC7F58" w:rsidP="004A42ED">
            <w:pPr>
              <w:pStyle w:val="p5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0" w:type="dxa"/>
          </w:tcPr>
          <w:p w:rsidR="00EC7F58" w:rsidRDefault="00EC7F58" w:rsidP="00EC7F58">
            <w:pPr>
              <w:pStyle w:val="p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04701" w:rsidRPr="004A42ED" w:rsidRDefault="00C04701" w:rsidP="007F6DA6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br w:type="page"/>
      </w:r>
      <w:r w:rsidRPr="004A42ED">
        <w:rPr>
          <w:rFonts w:cs="Arial"/>
          <w:color w:val="000000" w:themeColor="text1"/>
        </w:rPr>
        <w:lastRenderedPageBreak/>
        <w:t>Приложение</w:t>
      </w:r>
    </w:p>
    <w:p w:rsidR="00C04701" w:rsidRPr="004A42ED" w:rsidRDefault="00C04701" w:rsidP="007F6DA6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 xml:space="preserve">к постановлению администрации </w:t>
      </w:r>
      <w:r w:rsidR="00F6609A">
        <w:rPr>
          <w:rFonts w:cs="Arial"/>
          <w:color w:val="000000"/>
        </w:rPr>
        <w:t>Зайцевского</w:t>
      </w:r>
      <w:r w:rsidRPr="004A42ED">
        <w:rPr>
          <w:rFonts w:cs="Arial"/>
          <w:color w:val="000000" w:themeColor="text1"/>
        </w:rPr>
        <w:t xml:space="preserve"> 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="00F6609A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от </w:t>
      </w:r>
      <w:r w:rsidR="00F6609A">
        <w:rPr>
          <w:rFonts w:cs="Arial"/>
          <w:color w:val="000000" w:themeColor="text1"/>
        </w:rPr>
        <w:t>07.06.2021 года</w:t>
      </w:r>
      <w:r w:rsidRPr="004A42ED">
        <w:rPr>
          <w:rFonts w:cs="Arial"/>
          <w:color w:val="000000" w:themeColor="text1"/>
        </w:rPr>
        <w:t xml:space="preserve"> №</w:t>
      </w:r>
      <w:r w:rsidR="00A73305" w:rsidRPr="004A42ED">
        <w:rPr>
          <w:rFonts w:cs="Arial"/>
          <w:color w:val="000000" w:themeColor="text1"/>
        </w:rPr>
        <w:t xml:space="preserve"> </w:t>
      </w:r>
      <w:r w:rsidR="00F6609A">
        <w:rPr>
          <w:rFonts w:cs="Arial"/>
          <w:color w:val="000000" w:themeColor="text1"/>
        </w:rPr>
        <w:t>17</w:t>
      </w:r>
    </w:p>
    <w:p w:rsidR="007F6DA6" w:rsidRDefault="007F6DA6" w:rsidP="007F6DA6">
      <w:pPr>
        <w:ind w:firstLine="709"/>
        <w:jc w:val="center"/>
        <w:rPr>
          <w:rFonts w:cs="Arial"/>
          <w:bCs/>
          <w:color w:val="000000" w:themeColor="text1"/>
        </w:rPr>
      </w:pPr>
    </w:p>
    <w:p w:rsidR="00C04701" w:rsidRPr="004A42ED" w:rsidRDefault="00C04701" w:rsidP="007F6DA6">
      <w:pPr>
        <w:ind w:firstLine="709"/>
        <w:jc w:val="center"/>
        <w:rPr>
          <w:rFonts w:cs="Arial"/>
          <w:color w:val="000000" w:themeColor="text1"/>
        </w:rPr>
      </w:pPr>
      <w:r w:rsidRPr="004A42ED">
        <w:rPr>
          <w:rFonts w:cs="Arial"/>
          <w:bCs/>
          <w:color w:val="000000" w:themeColor="text1"/>
        </w:rPr>
        <w:t>ПОРЯДОК</w:t>
      </w:r>
    </w:p>
    <w:p w:rsidR="00C04701" w:rsidRPr="004A42ED" w:rsidRDefault="00C04701" w:rsidP="007F6DA6">
      <w:pPr>
        <w:ind w:firstLine="709"/>
        <w:jc w:val="center"/>
        <w:rPr>
          <w:rFonts w:cs="Arial"/>
          <w:color w:val="000000" w:themeColor="text1"/>
        </w:rPr>
      </w:pPr>
      <w:r w:rsidRPr="004A42ED">
        <w:rPr>
          <w:rFonts w:cs="Arial"/>
          <w:bCs/>
          <w:color w:val="000000" w:themeColor="text1"/>
        </w:rPr>
        <w:t xml:space="preserve">заключения специального инвестиционного контракта </w:t>
      </w:r>
      <w:r w:rsidR="00F6609A">
        <w:rPr>
          <w:rFonts w:cs="Arial"/>
          <w:bCs/>
          <w:color w:val="000000" w:themeColor="text1"/>
        </w:rPr>
        <w:t>Зайцевским</w:t>
      </w:r>
      <w:r w:rsidRPr="004A42ED">
        <w:rPr>
          <w:rFonts w:cs="Arial"/>
          <w:bCs/>
          <w:color w:val="000000" w:themeColor="text1"/>
        </w:rPr>
        <w:t xml:space="preserve"> сельским поселением </w:t>
      </w:r>
      <w:r w:rsidR="00A73305" w:rsidRPr="004A42ED">
        <w:rPr>
          <w:rFonts w:cs="Arial"/>
          <w:bCs/>
          <w:color w:val="000000" w:themeColor="text1"/>
        </w:rPr>
        <w:t>Кантемировского</w:t>
      </w:r>
      <w:r w:rsidRPr="004A42ED">
        <w:rPr>
          <w:rFonts w:cs="Arial"/>
          <w:bCs/>
          <w:color w:val="000000" w:themeColor="text1"/>
        </w:rPr>
        <w:t xml:space="preserve"> муниципального района Воронежской области</w:t>
      </w:r>
    </w:p>
    <w:p w:rsidR="00C04701" w:rsidRPr="004A42ED" w:rsidRDefault="00C04701" w:rsidP="007F6DA6">
      <w:pPr>
        <w:ind w:firstLine="709"/>
        <w:jc w:val="center"/>
        <w:rPr>
          <w:rFonts w:cs="Arial"/>
          <w:color w:val="000000" w:themeColor="text1"/>
        </w:rPr>
      </w:pP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1. Настоящий Порядок устанавливает процедуру заключения</w:t>
      </w:r>
      <w:r w:rsidR="00F6609A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специального инвестиционного контракта </w:t>
      </w:r>
      <w:r w:rsidR="00F6609A">
        <w:rPr>
          <w:rFonts w:cs="Arial"/>
          <w:color w:val="000000" w:themeColor="text1"/>
        </w:rPr>
        <w:t>Зайцевским</w:t>
      </w:r>
      <w:r w:rsidRPr="004A42ED">
        <w:rPr>
          <w:rFonts w:cs="Arial"/>
          <w:color w:val="000000" w:themeColor="text1"/>
        </w:rPr>
        <w:t xml:space="preserve"> сельским поселением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области,</w:t>
      </w:r>
      <w:r w:rsidR="00F6609A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за исключением специальных контрактов, заключаемых </w:t>
      </w:r>
      <w:r w:rsidR="00F6609A">
        <w:rPr>
          <w:rFonts w:cs="Arial"/>
          <w:color w:val="000000" w:themeColor="text1"/>
        </w:rPr>
        <w:t>Зайцевским</w:t>
      </w:r>
      <w:r w:rsidRPr="004A42ED">
        <w:rPr>
          <w:rFonts w:cs="Arial"/>
          <w:color w:val="000000" w:themeColor="text1"/>
        </w:rPr>
        <w:t xml:space="preserve"> сельским поселением с участием Российской Федерации и (или) Воронежской области.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2. Специальный инвестиционный контракт заключается от имени</w:t>
      </w:r>
      <w:r w:rsidR="00F6609A">
        <w:rPr>
          <w:rFonts w:cs="Arial"/>
          <w:color w:val="000000" w:themeColor="text1"/>
        </w:rPr>
        <w:t xml:space="preserve"> Зайцевского</w:t>
      </w:r>
      <w:r w:rsidRPr="004A42ED">
        <w:rPr>
          <w:rFonts w:cs="Arial"/>
          <w:color w:val="000000" w:themeColor="text1"/>
        </w:rPr>
        <w:t xml:space="preserve"> 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 администрацией</w:t>
      </w:r>
      <w:r w:rsidR="00F6609A" w:rsidRPr="00F6609A">
        <w:rPr>
          <w:rFonts w:cs="Arial"/>
          <w:color w:val="000000"/>
        </w:rPr>
        <w:t xml:space="preserve"> </w:t>
      </w:r>
      <w:r w:rsidR="00F6609A">
        <w:rPr>
          <w:rFonts w:cs="Arial"/>
          <w:color w:val="000000"/>
        </w:rPr>
        <w:t>Зайцевского</w:t>
      </w:r>
      <w:r w:rsidRPr="004A42ED">
        <w:rPr>
          <w:rFonts w:cs="Arial"/>
          <w:color w:val="000000" w:themeColor="text1"/>
        </w:rPr>
        <w:t xml:space="preserve"> сельского</w:t>
      </w:r>
      <w:r w:rsidR="00F6609A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="00F6609A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(далее – уполномоченный орган)</w:t>
      </w:r>
      <w:r w:rsidR="00F6609A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</w:t>
      </w:r>
      <w:r w:rsidR="00F6609A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либо модернизировать и (или) освоить производство промышленной продукции на территории </w:t>
      </w:r>
      <w:r w:rsidR="00F6609A">
        <w:rPr>
          <w:rFonts w:cs="Arial"/>
          <w:color w:val="000000" w:themeColor="text1"/>
        </w:rPr>
        <w:t>Зайцевского</w:t>
      </w:r>
      <w:r w:rsidRPr="004A42ED">
        <w:rPr>
          <w:rFonts w:cs="Arial"/>
          <w:color w:val="000000" w:themeColor="text1"/>
        </w:rPr>
        <w:t xml:space="preserve"> 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 (далее соответственно–инвестор,</w:t>
      </w:r>
      <w:r w:rsidR="00F6609A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привлеченное лицо,</w:t>
      </w:r>
      <w:r w:rsidR="00F6609A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инвестиционный проект).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 xml:space="preserve">3.Специальный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F6609A">
        <w:rPr>
          <w:rFonts w:cs="Arial"/>
          <w:color w:val="000000" w:themeColor="text1"/>
        </w:rPr>
        <w:t>Зайцевского</w:t>
      </w:r>
      <w:r w:rsidR="00A73305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 в отраслях промышленности, в рамках которых реализуются инвестиционные проекты.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4. Специальный инвестиционный контракт заключается на срок, равный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5. Для заключения специального инвестиционного контракта инвестор представляет в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 заявление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заключении специального инвестиционного контракта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 форме согласно Приложению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 настоящему Порядку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(далее – заявление)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прилагает к нему следующие документы: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1) заверенные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установленном порядке копии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документов, подтверждающих вложение инвестиций в инвестиционный проект в размере не менее200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2) предлагаемый перечень мер стимулирования деятельности в сфере промышленности (далее - меры стимулирования)</w:t>
      </w:r>
      <w:r w:rsidR="00314C60">
        <w:rPr>
          <w:rFonts w:cs="Arial"/>
          <w:color w:val="000000" w:themeColor="text1"/>
        </w:rPr>
        <w:t xml:space="preserve"> из числа мер, предусмотренных з</w:t>
      </w:r>
      <w:r w:rsidRPr="004A42ED">
        <w:rPr>
          <w:rFonts w:cs="Arial"/>
          <w:color w:val="000000" w:themeColor="text1"/>
        </w:rPr>
        <w:t>аконом Воро</w:t>
      </w:r>
      <w:r w:rsidR="00314C60">
        <w:rPr>
          <w:rFonts w:cs="Arial"/>
          <w:color w:val="000000" w:themeColor="text1"/>
        </w:rPr>
        <w:t>нежской области от 05.05.2015 года</w:t>
      </w:r>
      <w:r w:rsidRPr="004A42ED">
        <w:rPr>
          <w:rFonts w:cs="Arial"/>
          <w:color w:val="000000" w:themeColor="text1"/>
        </w:rPr>
        <w:t xml:space="preserve"> № 47-ОЗ "О промышленной политике в Воронежской области", нормативными актами </w:t>
      </w:r>
      <w:r w:rsidR="00F6609A">
        <w:rPr>
          <w:rFonts w:cs="Arial"/>
          <w:color w:val="000000" w:themeColor="text1"/>
        </w:rPr>
        <w:t>Зайцевского</w:t>
      </w:r>
      <w:r w:rsidRPr="004A42ED">
        <w:rPr>
          <w:rFonts w:cs="Arial"/>
          <w:color w:val="000000" w:themeColor="text1"/>
        </w:rPr>
        <w:t xml:space="preserve"> сельского поселения, которые заявитель предлагает включить в специальный инвестиционный контракт;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4) предлагаемый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перечень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обязательств инвестора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(или) привлеченного лица (в случае его привлечения);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5) сведения: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перечне мероприятий инвестиционного проекта;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об объеме инвестиций в инвестиционный проект;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 том числе: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об объеме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об объеме налогов, планируемых к уплате по окончании срока специального инвестиционного контракта;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доле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количестве создаваемых рабочих мест в ходе реализации инвестиционного проекта;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иные показатели, характеризующие выполнение инвестором принятых обязательств.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6. Для заключения специального инвестиционного контракта, в ходе которого создается или модернизируется производство промышленной продукции,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 в составе заявления с документами, указанными в пункте 5 настоящего Порядка, представляет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бизнес-план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инвестиционного проекта,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наличии),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которые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подтверждают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или привлеченных лиц);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 xml:space="preserve">2) 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 разработку проектной документации;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3) на строительство или реконструкцию производственных зданий и сооружений;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4) на приобретение, сооружение, изготовление, доставку,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расконсервацию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модернизируемого и (или)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расконсервируемого оборудования),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том числе на таможенные пошлины и таможенные сборы, а также на строительно-монтажные и пусконаладочные работы.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7. Для заключения специального инвестиционного контракта, в ходе которого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осваивается производство промышленной продукции, не имеющей произведенных в Российской Федерации аналогов, инвестор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дополнительно к документам, указанным в пунктах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6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настоящего Порядка, представляет документы, подтверждающие, что в ходе реализации инвестиционного проекта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осваивается производство промышленной продукции, не имеющей аналогов, произведенных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Российской Федерации.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8. Уполномоченный орган не позднее 10 рабочих дней со дня поступления документов, указанных в пунктах 5-7 настоящего Порядка, осуществляет проверку комплектности представленных документов.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9. В случае непредставления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инвестором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полного комплекта документов уполномоченный орган в течение 3 рабочих дней со дня окончания проверки комплектности представленных документов направляет инвестору письменное уведомление о возврате документов с указанием оснований для возврата.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10. При представлении полного комплекта документов уполномоченный орган проверяет их на соответствие требованиям, установленным пунктами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5-7 настоящего Порядка, в течение 10 рабочих дней со дня их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представления в уполномоченный орган.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При наличии замечаний к представленным документам уполномоченный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орган в течение 3 рабочих дней со дня окончания проверки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документов на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соответствие требованиям, установленным пунктами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5-7 настоящего Порядка, возвращает документы инвестору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 письменным обоснованием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причин возврата.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При отсутствии замечаний к представленным инвестором документам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 в течение 5 рабочих дней со дня окончания проверки докуме</w:t>
      </w:r>
      <w:r w:rsidR="00314C60">
        <w:rPr>
          <w:rFonts w:cs="Arial"/>
          <w:color w:val="000000" w:themeColor="text1"/>
        </w:rPr>
        <w:t xml:space="preserve">нтов на соответствие требований, установленных </w:t>
      </w:r>
      <w:r w:rsidRPr="004A42ED">
        <w:rPr>
          <w:rFonts w:cs="Arial"/>
          <w:color w:val="000000" w:themeColor="text1"/>
        </w:rPr>
        <w:t>пунктами 5-7 настоящего Порядка,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готовит предварительное заключение, подписанное руководителем уполномоченного органа, инициирует создание рабочей группы и направляет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нее предварительное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заключение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представленные инвестором документы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для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принятия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решения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возможности (невозможности) заключения специального инвестиционного контракта на предложенных инвестором условиях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11.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Решение о возможности (невозможности) заключения специального инвестиционного контракта принимается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группой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 результатам рассмотрения предварительного заключения и представленных инвестором документов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течение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60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календарных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дней со дня поступления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заявления в</w:t>
      </w:r>
      <w:r w:rsidR="00314C60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12. Рабочая группа принимает решение о невозможности заключения специального инвестиционного контракта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следующих случаях: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1) инвестиционный проект не соответствует целям, указанным в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пункте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3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настоящего Порядка;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2) ни одна из указанных в заявлении</w:t>
      </w:r>
      <w:bookmarkStart w:id="0" w:name="_GoBack"/>
      <w:bookmarkEnd w:id="0"/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инвестора мер стимулирования,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предложенных в отношении инвестора (привлеченного лица), не соответствует действующему законодательству Российской Федерации, Воронежской области, нормативным актам </w:t>
      </w:r>
      <w:r w:rsidR="00F6609A">
        <w:rPr>
          <w:rFonts w:cs="Arial"/>
          <w:color w:val="000000" w:themeColor="text1"/>
        </w:rPr>
        <w:t>Зайцевского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сельского поселения;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3) проведение в отношении инвестора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(привлеченного лица)процедуры ликвидации, наличие решения суда о признании инвестора (привлеченного лица)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банкротом;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4) наличие у инвестора задолженности по начисленным налогам, сборам и иным обязательным платежам в бюджеты любого уровня, государственные внебюджетные фонды за прошедший календарный период.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 xml:space="preserve">5) в случае превышения годового объема средств, предусмотренных решением о бюджете </w:t>
      </w:r>
      <w:r w:rsidR="00F6609A">
        <w:rPr>
          <w:rFonts w:cs="Arial"/>
          <w:color w:val="000000" w:themeColor="text1"/>
        </w:rPr>
        <w:t>Зайцевского</w:t>
      </w:r>
      <w:r w:rsidRPr="004A42ED">
        <w:rPr>
          <w:rFonts w:cs="Arial"/>
          <w:color w:val="000000" w:themeColor="text1"/>
        </w:rPr>
        <w:t xml:space="preserve"> сельского поселения на соответствующий финансовый год на данные цели.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13. Заседание рабочей группы считается правомочным, если на нем присутствует не менее половины его членов. Решение рабочей группы о возможности (невозможности) заключения специального инвестиционного контракта принимается простым большинством голосов. В случае равенства голосов решающим является голос руководителя рабочей группы.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14.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Решение рабочей группы о возможности (невозможности) заключения специального инвестиционного контракта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направляется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течение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рабочих дней со дня его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принятия лицам, участвующим в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заключении специального инвестиционного контракта.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случае принятия решения рабочей группы о возможности заключения специального инвестиционного контракта,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им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также направляется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проект специального инвестиционного контракта по типовой форме, утвержденной Правительством Российской Федерации.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15. Инвестор и привлеченное лицо (в случае его привлечения) в течение 10 рабочих дней со дня получения проекта специального инвестиционного контракта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направляют в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подписанный специальный инвестиционный контракт,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содержащихся в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решении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группы).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16. В течение 10 рабочих дней со дня получения протокола разногласий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руководитель уполномоченного органа проводит переговоры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 инвестором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или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привлеченным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лицом (в случае его привлечения) в целях урегулирования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таких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разногласий,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подписания специального инвестиционного контракта на условиях, указанных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решении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группы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возможности заключения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специального инвестиционного контракта, либо получения отказа инвестора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или привлеченного лица от подписания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специального инвестиционного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контракта.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17.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случае неполучения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уполномоченным органом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течение 20 рабочих дней со дня направления инвестору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привлеченному лицу (в случае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его привлечения) решения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группы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возможности заключения специального инвестиционного контракта и проекта специального инвестиционного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контракта, подписанного инвестором и привлеченным лицом (в случае его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привлечения), протокола разногласий или отказа от подписания специального</w:t>
      </w:r>
      <w:r w:rsidR="00C6124E">
        <w:rPr>
          <w:rFonts w:cs="Arial"/>
          <w:color w:val="000000" w:themeColor="text1"/>
        </w:rPr>
        <w:t xml:space="preserve">  </w:t>
      </w:r>
      <w:r w:rsidRPr="004A42ED">
        <w:rPr>
          <w:rFonts w:cs="Arial"/>
          <w:color w:val="000000" w:themeColor="text1"/>
        </w:rPr>
        <w:t>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18. В течение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рабочих дней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 дня получения подписанного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инвестором и привлеченным лицом (в случае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его привлечения) специального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инвестиционного контракта</w:t>
      </w:r>
      <w:r w:rsidR="00C6124E">
        <w:rPr>
          <w:rFonts w:cs="Arial"/>
          <w:color w:val="000000" w:themeColor="text1"/>
        </w:rPr>
        <w:t xml:space="preserve"> у</w:t>
      </w:r>
      <w:r w:rsidRPr="004A42ED">
        <w:rPr>
          <w:rFonts w:cs="Arial"/>
          <w:color w:val="000000" w:themeColor="text1"/>
        </w:rPr>
        <w:t>полномоченный орган подписывает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специальный инвестиционный контракт.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2104AC" w:rsidRDefault="002104AC">
      <w:pPr>
        <w:spacing w:after="160" w:line="259" w:lineRule="auto"/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C04701" w:rsidRPr="004A42ED" w:rsidRDefault="00C04701" w:rsidP="002104AC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Приложение</w:t>
      </w:r>
    </w:p>
    <w:p w:rsidR="00C04701" w:rsidRPr="004A42ED" w:rsidRDefault="00C04701" w:rsidP="002104AC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к Порядку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заключения</w:t>
      </w:r>
      <w:r w:rsidR="00C6124E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специального инвестиционного контракта </w:t>
      </w:r>
      <w:r w:rsidR="00C6124E">
        <w:rPr>
          <w:rFonts w:cs="Arial"/>
          <w:color w:val="000000" w:themeColor="text1"/>
        </w:rPr>
        <w:t>Зайцевским</w:t>
      </w:r>
      <w:r w:rsidRPr="004A42ED">
        <w:rPr>
          <w:rFonts w:cs="Arial"/>
          <w:color w:val="000000" w:themeColor="text1"/>
        </w:rPr>
        <w:t xml:space="preserve"> сельским поселением </w:t>
      </w:r>
      <w:r w:rsidR="00F71571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</w:t>
      </w:r>
    </w:p>
    <w:p w:rsidR="00C04701" w:rsidRPr="004A42ED" w:rsidRDefault="00C04701" w:rsidP="002104AC">
      <w:pPr>
        <w:ind w:firstLine="709"/>
        <w:rPr>
          <w:rFonts w:cs="Arial"/>
          <w:color w:val="000000" w:themeColor="text1"/>
        </w:rPr>
      </w:pPr>
    </w:p>
    <w:p w:rsidR="00C04701" w:rsidRPr="004A42ED" w:rsidRDefault="00C04701" w:rsidP="002104AC">
      <w:pPr>
        <w:pStyle w:val="ConsPlusNormal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Главе </w:t>
      </w:r>
      <w:r w:rsidR="00C6124E"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F71571" w:rsidRPr="004A42ED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p w:rsidR="00C04701" w:rsidRPr="004A42ED" w:rsidRDefault="00C04701" w:rsidP="004A42E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2104AC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103"/>
      <w:bookmarkEnd w:id="1"/>
      <w:r w:rsidRPr="004A42ED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C04701" w:rsidRPr="004A42ED" w:rsidRDefault="00C04701" w:rsidP="002104AC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о заключении специального инвестиционного контракта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DE6C4C" w:rsidRPr="00DE6C4C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C4C">
        <w:rPr>
          <w:rFonts w:ascii="Arial" w:hAnsi="Arial" w:cs="Arial"/>
          <w:color w:val="000000" w:themeColor="text1"/>
          <w:sz w:val="22"/>
          <w:szCs w:val="22"/>
        </w:rPr>
        <w:t>(полное наименование инвестора)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ОГРН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____________________________,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ИНН, КПП ________________________________________________________,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_________________________________________________________________,</w:t>
      </w:r>
    </w:p>
    <w:p w:rsidR="00DE6C4C" w:rsidRPr="00DE6C4C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C4C">
        <w:rPr>
          <w:rFonts w:ascii="Arial" w:hAnsi="Arial" w:cs="Arial"/>
          <w:color w:val="000000" w:themeColor="text1"/>
          <w:sz w:val="22"/>
          <w:szCs w:val="22"/>
        </w:rPr>
        <w:t>(адрес места нахождения (для юридического лица)/адрес регистрации по месту пребывания либо по месту жительства (для индивидуального предпринимателя))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просит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заключить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 ним специальный инвестиционный контракт для реализации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инвестиционного проекта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DE6C4C" w:rsidRPr="00DE6C4C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C4C">
        <w:rPr>
          <w:rFonts w:ascii="Arial" w:hAnsi="Arial" w:cs="Arial"/>
          <w:color w:val="000000" w:themeColor="text1"/>
          <w:sz w:val="22"/>
          <w:szCs w:val="22"/>
        </w:rPr>
        <w:t>(наименование инвестиционного проекта)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 условиях, указанных в приложении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к настоящему заявлению, которое является его неотъемлемой частью.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К исполнению специального инвестиционного контракта привлекается 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E6C4C" w:rsidRPr="00DE6C4C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C4C">
        <w:rPr>
          <w:rFonts w:ascii="Arial" w:hAnsi="Arial" w:cs="Arial"/>
          <w:color w:val="000000" w:themeColor="text1"/>
          <w:sz w:val="22"/>
          <w:szCs w:val="22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ОГРН 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ИНН, КПП 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E6C4C" w:rsidRPr="00DE6C4C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C4C">
        <w:rPr>
          <w:rFonts w:ascii="Arial" w:hAnsi="Arial" w:cs="Arial"/>
          <w:color w:val="000000" w:themeColor="text1"/>
          <w:sz w:val="22"/>
          <w:szCs w:val="22"/>
        </w:rPr>
        <w:t>(адрес места нахождения (для юридического лица)/адрес регистрации по месту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6C4C">
        <w:rPr>
          <w:rFonts w:ascii="Arial" w:hAnsi="Arial" w:cs="Arial"/>
          <w:color w:val="000000" w:themeColor="text1"/>
          <w:sz w:val="22"/>
          <w:szCs w:val="22"/>
        </w:rPr>
        <w:t>пребывания либо по месту жительства (для индивидуального предпринимателя))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которое является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DE6C4C" w:rsidRP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(привлекаемое лицо по отношению к инвестору является дочерним,</w:t>
      </w:r>
      <w:r w:rsidR="006D68B8" w:rsidRPr="006D68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68B8">
        <w:rPr>
          <w:rFonts w:ascii="Arial" w:hAnsi="Arial" w:cs="Arial"/>
          <w:color w:val="000000" w:themeColor="text1"/>
          <w:sz w:val="22"/>
          <w:szCs w:val="22"/>
        </w:rPr>
        <w:t>зависимым обществом, или указывается иное основание привлечения</w:t>
      </w:r>
      <w:r w:rsidR="006D68B8" w:rsidRPr="006D68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68B8">
        <w:rPr>
          <w:rFonts w:ascii="Arial" w:hAnsi="Arial" w:cs="Arial"/>
          <w:color w:val="000000" w:themeColor="text1"/>
          <w:sz w:val="22"/>
          <w:szCs w:val="22"/>
        </w:rPr>
        <w:t>данного лица для участия в инвестиционном проекте)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по отношению к инвестору, что подтверждается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(реквизиты прилагаемого к заявлению документа, подтверждающего</w:t>
      </w:r>
      <w:r w:rsidR="006D68B8" w:rsidRPr="006D68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68B8">
        <w:rPr>
          <w:rFonts w:ascii="Arial" w:hAnsi="Arial" w:cs="Arial"/>
          <w:color w:val="000000" w:themeColor="text1"/>
          <w:sz w:val="22"/>
          <w:szCs w:val="22"/>
        </w:rPr>
        <w:t>основание привлечения лица для участия в инвестиционном проекте)</w:t>
      </w:r>
      <w:r w:rsidR="006D68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E6C4C" w:rsidRP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68B8">
        <w:rPr>
          <w:rFonts w:ascii="Arial" w:hAnsi="Arial" w:cs="Arial"/>
          <w:color w:val="000000" w:themeColor="text1"/>
          <w:sz w:val="24"/>
          <w:szCs w:val="24"/>
        </w:rPr>
        <w:t>и</w:t>
      </w:r>
      <w:r w:rsidR="006D68B8" w:rsidRP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68B8">
        <w:rPr>
          <w:rFonts w:ascii="Arial" w:hAnsi="Arial" w:cs="Arial"/>
          <w:color w:val="000000" w:themeColor="text1"/>
          <w:sz w:val="24"/>
          <w:szCs w:val="24"/>
        </w:rPr>
        <w:t>которое участвует в исполнении специального инвестиционного контракта на</w:t>
      </w:r>
      <w:r w:rsidR="006D68B8" w:rsidRP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68B8">
        <w:rPr>
          <w:rFonts w:ascii="Arial" w:hAnsi="Arial" w:cs="Arial"/>
          <w:color w:val="000000" w:themeColor="text1"/>
          <w:sz w:val="24"/>
          <w:szCs w:val="24"/>
        </w:rPr>
        <w:t>условиях, указанных в приложении к настоящему заявлению.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Настоящим подтверждаю, что: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1) в отношении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(наименование инвестора и привлеченного лица (в случае его привлечения))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не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проводится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процедура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ликвидации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(для юридического лица), отсутствует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арбитражного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суда о признании (юридического лица, индивидуального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предпринимателя)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банкротом и об открытии конкурсного производства, а также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E6C4C" w:rsidRP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(указывается проводятся/не проводятся)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иные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процедуры, предусмотренные Федеральным законом от 26.10.2002 N 127-ФЗ"О несостоятельности (банкротстве)" ______________________________________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>________________________________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E6C4C" w:rsidRP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(указываются проводимые процедуры)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(их)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деятельность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Кодексом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Федерации об административных правонарушениях, не приостановлена;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2)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балансовая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стоимость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активов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инвестора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привлеченного лица (в</w:t>
      </w:r>
      <w:r w:rsidR="00A620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привлечения), по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данным бухгалтерской отчетности за последний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завершенный отчетный период, составляет соответственно ______ тыс. рублей и________ тыс. рублей;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3)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задолженность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инвестора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начисленным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налогам,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сборам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 иным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обязательным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платежам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бюджеты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любого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уровня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государственные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внебюджетные фонды за прошедший календарный год составляет ___ тыс. рублей;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4)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задолженность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привлеченного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(в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его привлечения) по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начисленным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налогам,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сборам и иным обязательным платежам в бюджеты любого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уровня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или государственные внебюджетные фонды за прошедший календарный год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составляет __________ тыс. рублей.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Сообщаю, что аффилированными лицами ___________________________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DE6C4C" w:rsidRP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(наименование инвестора)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являются _________________________________________________________________,</w:t>
      </w:r>
    </w:p>
    <w:p w:rsidR="00DE6C4C" w:rsidRP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(аффилированные лица инвестора, определяемые в соответствии</w:t>
      </w:r>
    </w:p>
    <w:p w:rsidR="00DE6C4C" w:rsidRP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со статьей 53.2 Гражданского кодекса Российской Федерации)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а аффилированными лицами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DE6C4C" w:rsidRP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(наименование привлеченного лица (в случае его привлечения))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являются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6C4C" w:rsidRP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(аффилированные лица привлеченного лица (в случае его привлечения),определяемые в соответствии со статьей 53.2 Гражданского кодекса</w:t>
      </w:r>
      <w:r w:rsidR="00A620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68B8">
        <w:rPr>
          <w:rFonts w:ascii="Arial" w:hAnsi="Arial" w:cs="Arial"/>
          <w:color w:val="000000" w:themeColor="text1"/>
          <w:sz w:val="22"/>
          <w:szCs w:val="22"/>
        </w:rPr>
        <w:t>Российской Федерации)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Настоящим подтверждаю, что в случае принятия межведомственной комиссией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вопросам развития промышленного комплекса Воронежской области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 возможности заключения специального инвестиционного контракта на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основании настоящего заявления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6D68B8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DE6C4C" w:rsidRPr="006D68B8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8B8">
        <w:rPr>
          <w:rFonts w:ascii="Arial" w:hAnsi="Arial" w:cs="Arial"/>
          <w:color w:val="000000" w:themeColor="text1"/>
          <w:sz w:val="22"/>
          <w:szCs w:val="22"/>
        </w:rPr>
        <w:t>(наименование инвестора)</w:t>
      </w:r>
    </w:p>
    <w:p w:rsidR="00DE6C4C" w:rsidRDefault="006F7663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готов </w:t>
      </w:r>
      <w:r w:rsidR="00DE6C4C" w:rsidRPr="004A42ED">
        <w:rPr>
          <w:rFonts w:ascii="Arial" w:hAnsi="Arial" w:cs="Arial"/>
          <w:color w:val="000000" w:themeColor="text1"/>
          <w:sz w:val="24"/>
          <w:szCs w:val="24"/>
        </w:rPr>
        <w:t>подписать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C4C" w:rsidRPr="004A42ED">
        <w:rPr>
          <w:rFonts w:ascii="Arial" w:hAnsi="Arial" w:cs="Arial"/>
          <w:color w:val="000000" w:themeColor="text1"/>
          <w:sz w:val="24"/>
          <w:szCs w:val="24"/>
        </w:rPr>
        <w:t>специальный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C4C" w:rsidRPr="004A42ED">
        <w:rPr>
          <w:rFonts w:ascii="Arial" w:hAnsi="Arial" w:cs="Arial"/>
          <w:color w:val="000000" w:themeColor="text1"/>
          <w:sz w:val="24"/>
          <w:szCs w:val="24"/>
        </w:rPr>
        <w:t>инвестиционный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C4C" w:rsidRPr="004A42ED">
        <w:rPr>
          <w:rFonts w:ascii="Arial" w:hAnsi="Arial" w:cs="Arial"/>
          <w:color w:val="000000" w:themeColor="text1"/>
          <w:sz w:val="24"/>
          <w:szCs w:val="24"/>
        </w:rPr>
        <w:t>контракт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C4C" w:rsidRPr="004A42ED">
        <w:rPr>
          <w:rFonts w:ascii="Arial" w:hAnsi="Arial" w:cs="Arial"/>
          <w:color w:val="000000" w:themeColor="text1"/>
          <w:sz w:val="24"/>
          <w:szCs w:val="24"/>
        </w:rPr>
        <w:t>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C4C" w:rsidRPr="004A42ED">
        <w:rPr>
          <w:rFonts w:ascii="Arial" w:hAnsi="Arial" w:cs="Arial"/>
          <w:color w:val="000000" w:themeColor="text1"/>
          <w:sz w:val="24"/>
          <w:szCs w:val="24"/>
        </w:rPr>
        <w:t>условиях,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C4C" w:rsidRPr="004A42ED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C4C" w:rsidRPr="004A42ED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C4C" w:rsidRPr="004A42ED">
        <w:rPr>
          <w:rFonts w:ascii="Arial" w:hAnsi="Arial" w:cs="Arial"/>
          <w:color w:val="000000" w:themeColor="text1"/>
          <w:sz w:val="24"/>
          <w:szCs w:val="24"/>
        </w:rPr>
        <w:t>заявлению и форме специального инвестиционного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C4C" w:rsidRPr="004A42ED">
        <w:rPr>
          <w:rFonts w:ascii="Arial" w:hAnsi="Arial" w:cs="Arial"/>
          <w:color w:val="000000" w:themeColor="text1"/>
          <w:sz w:val="24"/>
          <w:szCs w:val="24"/>
        </w:rPr>
        <w:t>контракта.</w:t>
      </w:r>
    </w:p>
    <w:p w:rsidR="00A6207D" w:rsidRPr="004A42ED" w:rsidRDefault="00A6207D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Контактным лицом по настоящему заявлению является: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6F7663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DE6C4C" w:rsidRPr="006F7663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7663">
        <w:rPr>
          <w:rFonts w:ascii="Arial" w:hAnsi="Arial" w:cs="Arial"/>
          <w:color w:val="000000" w:themeColor="text1"/>
          <w:sz w:val="22"/>
          <w:szCs w:val="22"/>
        </w:rPr>
        <w:t>(фамилия, имя, отчество, должность,</w:t>
      </w:r>
      <w:r w:rsidR="006F7663" w:rsidRPr="006F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F7663">
        <w:rPr>
          <w:rFonts w:ascii="Arial" w:hAnsi="Arial" w:cs="Arial"/>
          <w:color w:val="000000" w:themeColor="text1"/>
          <w:sz w:val="22"/>
          <w:szCs w:val="22"/>
        </w:rPr>
        <w:t>контактный телефон и адрес электронной почты)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7663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Приложение</w:t>
      </w:r>
    </w:p>
    <w:p w:rsidR="00DE6C4C" w:rsidRPr="006F7663" w:rsidRDefault="006F7663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(перечисляются</w:t>
      </w:r>
      <w:r w:rsidRPr="006F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документы,</w:t>
      </w:r>
      <w:r w:rsidRPr="006F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прилагаемые</w:t>
      </w:r>
      <w:r w:rsidRPr="006F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к</w:t>
      </w:r>
      <w:r w:rsidRPr="006F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заявлению,</w:t>
      </w:r>
      <w:r w:rsidRPr="006F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в</w:t>
      </w:r>
      <w:r w:rsidRPr="006F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соответствии с заявлением и пунктами 5 - 7 Правил).</w:t>
      </w:r>
    </w:p>
    <w:p w:rsidR="00DE6C4C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7663" w:rsidRDefault="006F7663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7663" w:rsidRPr="004A42ED" w:rsidRDefault="006F7663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Руководитель организации-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инвестора_____________________________________________</w:t>
      </w:r>
    </w:p>
    <w:p w:rsidR="00DE6C4C" w:rsidRPr="006F7663" w:rsidRDefault="006F7663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(подпись)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(фамилия, имя, отчество)</w:t>
      </w:r>
    </w:p>
    <w:p w:rsidR="00DE6C4C" w:rsidRPr="006F7663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7663">
        <w:rPr>
          <w:rFonts w:ascii="Arial" w:hAnsi="Arial" w:cs="Arial"/>
          <w:color w:val="000000" w:themeColor="text1"/>
          <w:sz w:val="22"/>
          <w:szCs w:val="22"/>
        </w:rPr>
        <w:t>М.П. (дата)</w:t>
      </w:r>
    </w:p>
    <w:p w:rsidR="00DE6C4C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7663" w:rsidRDefault="006F7663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7663" w:rsidRDefault="006F7663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7663" w:rsidRPr="004A42ED" w:rsidRDefault="006F7663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Настоящим подтверждаю, что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</w:t>
      </w:r>
      <w:r w:rsidR="006F7663">
        <w:rPr>
          <w:rFonts w:ascii="Arial" w:hAnsi="Arial" w:cs="Arial"/>
          <w:color w:val="000000" w:themeColor="text1"/>
          <w:sz w:val="24"/>
          <w:szCs w:val="24"/>
        </w:rPr>
        <w:t>______________</w:t>
      </w:r>
    </w:p>
    <w:p w:rsidR="00DE6C4C" w:rsidRPr="006F7663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7663">
        <w:rPr>
          <w:rFonts w:ascii="Arial" w:hAnsi="Arial" w:cs="Arial"/>
          <w:color w:val="000000" w:themeColor="text1"/>
          <w:sz w:val="22"/>
          <w:szCs w:val="22"/>
        </w:rPr>
        <w:t>(наименование привлеченного лица)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согласно участвовать в заключении и исполнении специального инвестиционного</w:t>
      </w:r>
      <w:r w:rsidR="006F7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контракта</w:t>
      </w:r>
      <w:r w:rsidR="006F7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</w:t>
      </w:r>
      <w:r w:rsidR="006F7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условиях,</w:t>
      </w:r>
      <w:r w:rsidR="006F7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изложенных</w:t>
      </w:r>
      <w:r w:rsidR="006F7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 настоящем заявлении и прилагаемых к</w:t>
      </w:r>
      <w:r w:rsidR="006F7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заявлению документах.</w:t>
      </w:r>
    </w:p>
    <w:p w:rsidR="00DE6C4C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207D" w:rsidRDefault="00A6207D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207D" w:rsidRPr="004A42ED" w:rsidRDefault="00A6207D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Руководитель организации -</w:t>
      </w:r>
    </w:p>
    <w:p w:rsidR="00DE6C4C" w:rsidRPr="004A42ED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привлеченного лица_____________________________________________</w:t>
      </w:r>
    </w:p>
    <w:p w:rsidR="00DE6C4C" w:rsidRPr="006F7663" w:rsidRDefault="006F7663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</w:t>
      </w:r>
      <w:r w:rsidR="00A620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(подпись)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DE6C4C" w:rsidRPr="006F7663">
        <w:rPr>
          <w:rFonts w:ascii="Arial" w:hAnsi="Arial" w:cs="Arial"/>
          <w:color w:val="000000" w:themeColor="text1"/>
          <w:sz w:val="22"/>
          <w:szCs w:val="22"/>
        </w:rPr>
        <w:t>(фамилия, имя, отчество)</w:t>
      </w:r>
    </w:p>
    <w:p w:rsidR="00DE6C4C" w:rsidRPr="006F7663" w:rsidRDefault="00DE6C4C" w:rsidP="00DE6C4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7663">
        <w:rPr>
          <w:rFonts w:ascii="Arial" w:hAnsi="Arial" w:cs="Arial"/>
          <w:color w:val="000000" w:themeColor="text1"/>
          <w:sz w:val="22"/>
          <w:szCs w:val="22"/>
        </w:rPr>
        <w:t>М.П. (дата)</w:t>
      </w:r>
    </w:p>
    <w:p w:rsidR="00C04701" w:rsidRPr="004A42ED" w:rsidRDefault="00C04701" w:rsidP="004A42E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04701" w:rsidRPr="004A42ED" w:rsidSect="004A42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20" w:rsidRDefault="00B20220" w:rsidP="00C04701">
      <w:r>
        <w:separator/>
      </w:r>
    </w:p>
  </w:endnote>
  <w:endnote w:type="continuationSeparator" w:id="1">
    <w:p w:rsidR="00B20220" w:rsidRDefault="00B20220" w:rsidP="00C0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20" w:rsidRDefault="00B20220" w:rsidP="00C04701">
      <w:r>
        <w:separator/>
      </w:r>
    </w:p>
  </w:footnote>
  <w:footnote w:type="continuationSeparator" w:id="1">
    <w:p w:rsidR="00B20220" w:rsidRDefault="00B20220" w:rsidP="00C04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748"/>
    <w:rsid w:val="000C3BB1"/>
    <w:rsid w:val="002104AC"/>
    <w:rsid w:val="00314C60"/>
    <w:rsid w:val="004A42ED"/>
    <w:rsid w:val="006B557D"/>
    <w:rsid w:val="006D68B8"/>
    <w:rsid w:val="006F7663"/>
    <w:rsid w:val="007625CE"/>
    <w:rsid w:val="007F6DA6"/>
    <w:rsid w:val="00947DB8"/>
    <w:rsid w:val="00A6207D"/>
    <w:rsid w:val="00A73305"/>
    <w:rsid w:val="00AA3BAF"/>
    <w:rsid w:val="00AB744C"/>
    <w:rsid w:val="00AF69F6"/>
    <w:rsid w:val="00B20220"/>
    <w:rsid w:val="00B84F1E"/>
    <w:rsid w:val="00C04701"/>
    <w:rsid w:val="00C52988"/>
    <w:rsid w:val="00C6124E"/>
    <w:rsid w:val="00D36323"/>
    <w:rsid w:val="00DC2572"/>
    <w:rsid w:val="00DE6C4C"/>
    <w:rsid w:val="00EB4748"/>
    <w:rsid w:val="00EC7F58"/>
    <w:rsid w:val="00F1715A"/>
    <w:rsid w:val="00F6609A"/>
    <w:rsid w:val="00F7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47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C04701"/>
  </w:style>
  <w:style w:type="paragraph" w:customStyle="1" w:styleId="p2">
    <w:name w:val="p2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3">
    <w:name w:val="p3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3">
    <w:name w:val="s3"/>
    <w:basedOn w:val="a0"/>
    <w:rsid w:val="00C04701"/>
  </w:style>
  <w:style w:type="character" w:customStyle="1" w:styleId="apple-converted-space">
    <w:name w:val="apple-converted-space"/>
    <w:basedOn w:val="a0"/>
    <w:rsid w:val="00C04701"/>
  </w:style>
  <w:style w:type="paragraph" w:customStyle="1" w:styleId="p7">
    <w:name w:val="p7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8">
    <w:name w:val="p8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9">
    <w:name w:val="p9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semiHidden/>
    <w:unhideWhenUsed/>
    <w:rsid w:val="00C04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470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4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701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25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5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5</cp:revision>
  <cp:lastPrinted>2021-06-08T13:33:00Z</cp:lastPrinted>
  <dcterms:created xsi:type="dcterms:W3CDTF">2021-06-09T07:10:00Z</dcterms:created>
  <dcterms:modified xsi:type="dcterms:W3CDTF">2021-06-09T09:09:00Z</dcterms:modified>
</cp:coreProperties>
</file>