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A3" w:rsidRDefault="008E28A3" w:rsidP="008E28A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8E28A3" w:rsidRDefault="008E28A3" w:rsidP="008E28A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ЗАЙЦЕВСКОГО СЕЛЬСКОГО ПОСЕЛЕНИЯ</w:t>
      </w:r>
    </w:p>
    <w:p w:rsidR="008E28A3" w:rsidRDefault="008E28A3" w:rsidP="008E28A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8E28A3" w:rsidRDefault="008E28A3" w:rsidP="008E28A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B170A8" w:rsidRPr="00680940" w:rsidRDefault="00B170A8" w:rsidP="00680940">
      <w:pPr>
        <w:ind w:firstLine="709"/>
        <w:jc w:val="center"/>
        <w:rPr>
          <w:rFonts w:ascii="Arial" w:hAnsi="Arial" w:cs="Arial"/>
        </w:rPr>
      </w:pPr>
    </w:p>
    <w:p w:rsidR="00EC1239" w:rsidRPr="00680940" w:rsidRDefault="00B170A8" w:rsidP="00680940">
      <w:pPr>
        <w:ind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</w:rPr>
        <w:t>РЕШЕНИЕ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8216B" w:rsidRPr="00680940" w:rsidRDefault="00CE04F6" w:rsidP="00680940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DE00F9">
        <w:rPr>
          <w:b w:val="0"/>
          <w:sz w:val="24"/>
          <w:szCs w:val="24"/>
        </w:rPr>
        <w:t>9</w:t>
      </w:r>
      <w:r w:rsidR="0098216B" w:rsidRPr="00680940">
        <w:rPr>
          <w:b w:val="0"/>
          <w:sz w:val="24"/>
          <w:szCs w:val="24"/>
        </w:rPr>
        <w:t xml:space="preserve">  </w:t>
      </w:r>
      <w:r w:rsidR="00B170A8" w:rsidRPr="00680940">
        <w:rPr>
          <w:b w:val="0"/>
          <w:sz w:val="24"/>
          <w:szCs w:val="24"/>
        </w:rPr>
        <w:t xml:space="preserve">от </w:t>
      </w:r>
      <w:r w:rsidR="00DE00F9">
        <w:rPr>
          <w:b w:val="0"/>
          <w:color w:val="000000"/>
          <w:sz w:val="24"/>
          <w:szCs w:val="24"/>
        </w:rPr>
        <w:t xml:space="preserve"> 03 ноября</w:t>
      </w:r>
      <w:r w:rsidR="00EC1239" w:rsidRPr="00680940">
        <w:rPr>
          <w:b w:val="0"/>
          <w:color w:val="000000"/>
          <w:sz w:val="24"/>
          <w:szCs w:val="24"/>
        </w:rPr>
        <w:t xml:space="preserve">  20</w:t>
      </w:r>
      <w:r w:rsidR="001335EC" w:rsidRPr="00680940">
        <w:rPr>
          <w:b w:val="0"/>
          <w:color w:val="000000"/>
          <w:sz w:val="24"/>
          <w:szCs w:val="24"/>
        </w:rPr>
        <w:t>20</w:t>
      </w:r>
      <w:r w:rsidR="00EC1239" w:rsidRPr="00680940">
        <w:rPr>
          <w:b w:val="0"/>
          <w:color w:val="000000"/>
          <w:sz w:val="24"/>
          <w:szCs w:val="24"/>
        </w:rPr>
        <w:t xml:space="preserve"> года</w:t>
      </w:r>
      <w:r w:rsidR="00B170A8" w:rsidRPr="00680940">
        <w:rPr>
          <w:b w:val="0"/>
          <w:color w:val="000000"/>
          <w:sz w:val="24"/>
          <w:szCs w:val="24"/>
        </w:rPr>
        <w:t xml:space="preserve">  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 xml:space="preserve">с. </w:t>
      </w:r>
      <w:proofErr w:type="spellStart"/>
      <w:r w:rsidR="00B170A8" w:rsidRPr="00680940">
        <w:rPr>
          <w:b w:val="0"/>
          <w:sz w:val="24"/>
          <w:szCs w:val="24"/>
        </w:rPr>
        <w:t>Зайцевка</w:t>
      </w:r>
      <w:proofErr w:type="spellEnd"/>
    </w:p>
    <w:p w:rsidR="00881D06" w:rsidRDefault="00881D06" w:rsidP="00680940">
      <w:pPr>
        <w:ind w:firstLine="709"/>
        <w:jc w:val="both"/>
        <w:rPr>
          <w:rFonts w:ascii="Arial" w:hAnsi="Arial" w:cs="Arial"/>
        </w:rPr>
      </w:pPr>
    </w:p>
    <w:p w:rsidR="00CE04F6" w:rsidRDefault="00CE04F6" w:rsidP="00680940">
      <w:pPr>
        <w:ind w:firstLine="709"/>
        <w:jc w:val="both"/>
        <w:rPr>
          <w:rFonts w:ascii="Arial" w:hAnsi="Arial" w:cs="Arial"/>
        </w:rPr>
      </w:pPr>
    </w:p>
    <w:p w:rsidR="00CE04F6" w:rsidRPr="00CE04F6" w:rsidRDefault="00CE04F6" w:rsidP="00DE00F9">
      <w:pPr>
        <w:rPr>
          <w:rFonts w:ascii="Arial" w:hAnsi="Arial" w:cs="Arial"/>
        </w:rPr>
      </w:pPr>
      <w:r w:rsidRPr="00CE04F6">
        <w:rPr>
          <w:rFonts w:ascii="Arial" w:hAnsi="Arial" w:cs="Arial"/>
        </w:rPr>
        <w:t>О</w:t>
      </w:r>
      <w:r w:rsidR="00DE00F9">
        <w:rPr>
          <w:rFonts w:ascii="Arial" w:hAnsi="Arial" w:cs="Arial"/>
        </w:rPr>
        <w:t>б</w:t>
      </w:r>
      <w:r w:rsidRPr="00CE04F6">
        <w:rPr>
          <w:rFonts w:ascii="Arial" w:hAnsi="Arial" w:cs="Arial"/>
        </w:rPr>
        <w:t xml:space="preserve">  </w:t>
      </w:r>
      <w:r w:rsidR="00DE00F9">
        <w:rPr>
          <w:rFonts w:ascii="Arial" w:hAnsi="Arial" w:cs="Arial"/>
        </w:rPr>
        <w:t>избрании главы</w:t>
      </w:r>
    </w:p>
    <w:p w:rsidR="00CE04F6" w:rsidRPr="00CE04F6" w:rsidRDefault="00CE04F6" w:rsidP="00CE04F6">
      <w:pPr>
        <w:rPr>
          <w:rFonts w:ascii="Arial" w:hAnsi="Arial" w:cs="Arial"/>
        </w:rPr>
      </w:pPr>
      <w:proofErr w:type="spellStart"/>
      <w:r w:rsidRPr="00CE04F6">
        <w:rPr>
          <w:rFonts w:ascii="Arial" w:hAnsi="Arial" w:cs="Arial"/>
        </w:rPr>
        <w:t>Зайцевского</w:t>
      </w:r>
      <w:proofErr w:type="spellEnd"/>
      <w:r>
        <w:rPr>
          <w:rFonts w:ascii="Arial" w:hAnsi="Arial" w:cs="Arial"/>
        </w:rPr>
        <w:t xml:space="preserve"> </w:t>
      </w:r>
      <w:r w:rsidRPr="00CE04F6">
        <w:rPr>
          <w:rFonts w:ascii="Arial" w:hAnsi="Arial" w:cs="Arial"/>
        </w:rPr>
        <w:t>сельского поселения</w:t>
      </w:r>
    </w:p>
    <w:p w:rsidR="00CE04F6" w:rsidRPr="00CE04F6" w:rsidRDefault="00CE04F6" w:rsidP="00CE04F6">
      <w:pPr>
        <w:rPr>
          <w:rFonts w:ascii="Arial" w:hAnsi="Arial" w:cs="Arial"/>
        </w:rPr>
      </w:pPr>
      <w:r w:rsidRPr="00CE04F6">
        <w:rPr>
          <w:rFonts w:ascii="Arial" w:hAnsi="Arial" w:cs="Arial"/>
        </w:rPr>
        <w:t>Кантемировского муниципального района</w:t>
      </w:r>
    </w:p>
    <w:p w:rsidR="00CE04F6" w:rsidRPr="00CE04F6" w:rsidRDefault="00CE04F6" w:rsidP="00CE04F6">
      <w:pPr>
        <w:rPr>
          <w:rFonts w:ascii="Arial" w:hAnsi="Arial" w:cs="Arial"/>
        </w:rPr>
      </w:pPr>
      <w:r w:rsidRPr="00CE04F6">
        <w:rPr>
          <w:rFonts w:ascii="Arial" w:hAnsi="Arial" w:cs="Arial"/>
        </w:rPr>
        <w:t xml:space="preserve">Воронежской области   </w:t>
      </w:r>
    </w:p>
    <w:p w:rsidR="00CE04F6" w:rsidRPr="00CE04F6" w:rsidRDefault="00CE04F6" w:rsidP="00CE04F6">
      <w:pPr>
        <w:rPr>
          <w:rFonts w:ascii="Arial" w:hAnsi="Arial" w:cs="Arial"/>
        </w:rPr>
      </w:pPr>
    </w:p>
    <w:p w:rsidR="00CE04F6" w:rsidRPr="00CE04F6" w:rsidRDefault="00CE04F6" w:rsidP="00CE04F6">
      <w:pPr>
        <w:rPr>
          <w:rFonts w:ascii="Arial" w:hAnsi="Arial" w:cs="Arial"/>
        </w:rPr>
      </w:pPr>
    </w:p>
    <w:p w:rsidR="00CE04F6" w:rsidRPr="00CE04F6" w:rsidRDefault="00CE04F6" w:rsidP="00CE04F6">
      <w:pPr>
        <w:jc w:val="both"/>
        <w:rPr>
          <w:rFonts w:ascii="Arial" w:hAnsi="Arial" w:cs="Arial"/>
        </w:rPr>
      </w:pPr>
      <w:r w:rsidRPr="00CE04F6">
        <w:rPr>
          <w:rFonts w:ascii="Arial" w:hAnsi="Arial" w:cs="Arial"/>
        </w:rPr>
        <w:t xml:space="preserve">             В  соответствии </w:t>
      </w:r>
      <w:r w:rsidR="00DE00F9">
        <w:rPr>
          <w:rFonts w:ascii="Arial" w:hAnsi="Arial" w:cs="Arial"/>
        </w:rPr>
        <w:t xml:space="preserve">с частью 3 статьи 36 Федерального закона от 06.10.2003г №131-ФЗ "Об общих принципах организации местного самоуправления в Российской Федерации", пунктом 2 статьи 34 Устава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Pr="00CE04F6">
        <w:rPr>
          <w:rFonts w:ascii="Arial" w:hAnsi="Arial" w:cs="Arial"/>
        </w:rPr>
        <w:t xml:space="preserve">  сельского  поселения</w:t>
      </w:r>
      <w:r>
        <w:rPr>
          <w:rFonts w:ascii="Arial" w:hAnsi="Arial" w:cs="Arial"/>
        </w:rPr>
        <w:t xml:space="preserve"> Кантемировского муниципального района Воронежской области,</w:t>
      </w:r>
      <w:r w:rsidRPr="00CE04F6">
        <w:rPr>
          <w:rFonts w:ascii="Arial" w:hAnsi="Arial" w:cs="Arial"/>
        </w:rPr>
        <w:t xml:space="preserve"> </w:t>
      </w:r>
      <w:r w:rsidR="00DE00F9">
        <w:rPr>
          <w:rFonts w:ascii="Arial" w:hAnsi="Arial" w:cs="Arial"/>
        </w:rPr>
        <w:t xml:space="preserve">глава </w:t>
      </w:r>
      <w:proofErr w:type="spellStart"/>
      <w:r w:rsidR="00DE00F9">
        <w:rPr>
          <w:rFonts w:ascii="Arial" w:hAnsi="Arial" w:cs="Arial"/>
        </w:rPr>
        <w:t>Зайцевского</w:t>
      </w:r>
      <w:proofErr w:type="spellEnd"/>
      <w:r w:rsidR="00DE00F9">
        <w:rPr>
          <w:rFonts w:ascii="Arial" w:hAnsi="Arial" w:cs="Arial"/>
        </w:rPr>
        <w:t xml:space="preserve"> сельского поселения избирается Советом народных депутатов </w:t>
      </w:r>
      <w:proofErr w:type="spellStart"/>
      <w:r w:rsidR="00DE00F9">
        <w:rPr>
          <w:rFonts w:ascii="Arial" w:hAnsi="Arial" w:cs="Arial"/>
        </w:rPr>
        <w:t>Зайцевского</w:t>
      </w:r>
      <w:proofErr w:type="spellEnd"/>
      <w:r w:rsidR="00DE00F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из числа кандидатов, предоставленных конкурсной комиссией по результатам конкурса на замещение вакантной муниципальной должности главы сель</w:t>
      </w:r>
      <w:r w:rsidR="0029666B">
        <w:rPr>
          <w:rFonts w:ascii="Arial" w:hAnsi="Arial" w:cs="Arial"/>
        </w:rPr>
        <w:t>ского поселения сроком на 5 лет,</w:t>
      </w:r>
      <w:r w:rsidRPr="00CE04F6">
        <w:rPr>
          <w:rFonts w:ascii="Arial" w:hAnsi="Arial" w:cs="Arial"/>
        </w:rPr>
        <w:t xml:space="preserve"> Совет  народных  депутатов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Pr="00CE04F6">
        <w:rPr>
          <w:rFonts w:ascii="Arial" w:hAnsi="Arial" w:cs="Arial"/>
        </w:rPr>
        <w:t xml:space="preserve">  сельского  поселения</w:t>
      </w:r>
      <w:r>
        <w:rPr>
          <w:rFonts w:ascii="Arial" w:hAnsi="Arial" w:cs="Arial"/>
        </w:rPr>
        <w:t xml:space="preserve"> Кантемировского муниципального района Воронежской области</w:t>
      </w:r>
      <w:r w:rsidRPr="00CE04F6">
        <w:rPr>
          <w:rFonts w:ascii="Arial" w:hAnsi="Arial" w:cs="Arial"/>
        </w:rPr>
        <w:t xml:space="preserve"> </w:t>
      </w:r>
    </w:p>
    <w:p w:rsidR="00CE04F6" w:rsidRPr="00CE04F6" w:rsidRDefault="00CE04F6" w:rsidP="00CE04F6">
      <w:pPr>
        <w:jc w:val="both"/>
        <w:rPr>
          <w:rFonts w:ascii="Arial" w:hAnsi="Arial" w:cs="Arial"/>
        </w:rPr>
      </w:pPr>
      <w:r w:rsidRPr="00CE04F6">
        <w:rPr>
          <w:rFonts w:ascii="Arial" w:hAnsi="Arial" w:cs="Arial"/>
        </w:rPr>
        <w:t>РЕШИЛ:</w:t>
      </w:r>
    </w:p>
    <w:p w:rsidR="00CE04F6" w:rsidRDefault="00DE00F9" w:rsidP="00CE0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9666B">
        <w:rPr>
          <w:rFonts w:ascii="Arial" w:hAnsi="Arial" w:cs="Arial"/>
        </w:rPr>
        <w:t xml:space="preserve">   </w:t>
      </w:r>
      <w:r w:rsidR="00EF18C7">
        <w:rPr>
          <w:rFonts w:ascii="Arial" w:hAnsi="Arial" w:cs="Arial"/>
        </w:rPr>
        <w:t xml:space="preserve"> 1. </w:t>
      </w:r>
      <w:r>
        <w:rPr>
          <w:rFonts w:ascii="Arial" w:hAnsi="Arial" w:cs="Arial"/>
        </w:rPr>
        <w:t>Считать избранным главой</w:t>
      </w:r>
      <w:r w:rsidR="00CE04F6" w:rsidRPr="00CE04F6">
        <w:rPr>
          <w:rFonts w:ascii="Arial" w:hAnsi="Arial" w:cs="Arial"/>
        </w:rPr>
        <w:t xml:space="preserve"> </w:t>
      </w:r>
      <w:proofErr w:type="spellStart"/>
      <w:r w:rsidR="00CE04F6">
        <w:rPr>
          <w:rFonts w:ascii="Arial" w:hAnsi="Arial" w:cs="Arial"/>
        </w:rPr>
        <w:t>Зайцевского</w:t>
      </w:r>
      <w:proofErr w:type="spellEnd"/>
      <w:r w:rsidR="00CE04F6" w:rsidRPr="00CE04F6">
        <w:rPr>
          <w:rFonts w:ascii="Arial" w:hAnsi="Arial" w:cs="Arial"/>
        </w:rPr>
        <w:t xml:space="preserve"> сельского поселения</w:t>
      </w:r>
      <w:r w:rsidR="0029666B">
        <w:rPr>
          <w:rFonts w:ascii="Arial" w:hAnsi="Arial" w:cs="Arial"/>
        </w:rPr>
        <w:t xml:space="preserve"> Кантемировского муниципального района Воронежской области</w:t>
      </w:r>
      <w:r w:rsidR="00CE04F6" w:rsidRPr="00CE04F6">
        <w:rPr>
          <w:rFonts w:ascii="Arial" w:hAnsi="Arial" w:cs="Arial"/>
        </w:rPr>
        <w:t xml:space="preserve">  </w:t>
      </w:r>
      <w:r w:rsidR="00CE04F6">
        <w:rPr>
          <w:rFonts w:ascii="Arial" w:hAnsi="Arial" w:cs="Arial"/>
        </w:rPr>
        <w:t>Сушко</w:t>
      </w:r>
      <w:r w:rsidR="00CE04F6" w:rsidRPr="00CE04F6">
        <w:rPr>
          <w:rFonts w:ascii="Arial" w:hAnsi="Arial" w:cs="Arial"/>
        </w:rPr>
        <w:t xml:space="preserve"> Владимира </w:t>
      </w:r>
      <w:r w:rsidR="00CE04F6">
        <w:rPr>
          <w:rFonts w:ascii="Arial" w:hAnsi="Arial" w:cs="Arial"/>
        </w:rPr>
        <w:t>Алексеевича</w:t>
      </w:r>
      <w:r w:rsidR="00E31931">
        <w:rPr>
          <w:rFonts w:ascii="Arial" w:hAnsi="Arial" w:cs="Arial"/>
        </w:rPr>
        <w:t>.</w:t>
      </w:r>
      <w:r w:rsidR="0029666B">
        <w:rPr>
          <w:rFonts w:ascii="Arial" w:hAnsi="Arial" w:cs="Arial"/>
        </w:rPr>
        <w:t xml:space="preserve"> </w:t>
      </w:r>
    </w:p>
    <w:p w:rsidR="006D575C" w:rsidRDefault="006D575C" w:rsidP="00CE04F6">
      <w:pPr>
        <w:jc w:val="both"/>
        <w:rPr>
          <w:rFonts w:ascii="Arial" w:hAnsi="Arial" w:cs="Arial"/>
        </w:rPr>
      </w:pPr>
    </w:p>
    <w:p w:rsidR="0029666B" w:rsidRDefault="0029666B" w:rsidP="002966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F18C7">
        <w:rPr>
          <w:rFonts w:ascii="Arial" w:hAnsi="Arial" w:cs="Arial"/>
        </w:rPr>
        <w:t xml:space="preserve">   2. </w:t>
      </w:r>
      <w:r>
        <w:rPr>
          <w:rFonts w:ascii="Arial" w:hAnsi="Arial" w:cs="Arial"/>
        </w:rPr>
        <w:t>Сушко Владимиру Алексеевичу приступить к исполнению своих обязанностей с 03 ноября 2020 года.</w:t>
      </w:r>
    </w:p>
    <w:p w:rsidR="00EF18C7" w:rsidRDefault="00EF18C7" w:rsidP="0009126C">
      <w:pPr>
        <w:pStyle w:val="a4"/>
        <w:ind w:left="0" w:firstLine="709"/>
        <w:jc w:val="both"/>
        <w:rPr>
          <w:rFonts w:ascii="Arial" w:hAnsi="Arial" w:cs="Arial"/>
        </w:rPr>
      </w:pPr>
    </w:p>
    <w:p w:rsidR="0009126C" w:rsidRDefault="00EF18C7" w:rsidP="0009126C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126C" w:rsidRPr="00704174">
        <w:rPr>
          <w:rFonts w:ascii="Arial" w:hAnsi="Arial" w:cs="Arial"/>
        </w:rPr>
        <w:t>.  Опубликовать  данное  решение  в  Вестнике</w:t>
      </w:r>
      <w:r w:rsidR="0009126C">
        <w:rPr>
          <w:rFonts w:ascii="Arial" w:hAnsi="Arial" w:cs="Arial"/>
        </w:rPr>
        <w:t xml:space="preserve"> </w:t>
      </w:r>
      <w:r w:rsidR="0009126C" w:rsidRPr="00704174">
        <w:rPr>
          <w:rFonts w:ascii="Arial" w:hAnsi="Arial" w:cs="Arial"/>
        </w:rPr>
        <w:t xml:space="preserve">муниципальных правовых  актов </w:t>
      </w:r>
      <w:proofErr w:type="spellStart"/>
      <w:r w:rsidR="0009126C">
        <w:rPr>
          <w:rFonts w:ascii="Arial" w:hAnsi="Arial" w:cs="Arial"/>
        </w:rPr>
        <w:t>Зайцевского</w:t>
      </w:r>
      <w:proofErr w:type="spellEnd"/>
      <w:r w:rsidR="0009126C" w:rsidRPr="00704174">
        <w:rPr>
          <w:rFonts w:ascii="Arial" w:hAnsi="Arial" w:cs="Arial"/>
        </w:rPr>
        <w:t xml:space="preserve"> сельского  поселения.</w:t>
      </w:r>
    </w:p>
    <w:p w:rsidR="0009126C" w:rsidRPr="00704174" w:rsidRDefault="0009126C" w:rsidP="0009126C">
      <w:pPr>
        <w:pStyle w:val="a4"/>
        <w:ind w:left="0" w:firstLine="709"/>
        <w:jc w:val="both"/>
        <w:rPr>
          <w:rFonts w:ascii="Arial" w:hAnsi="Arial" w:cs="Arial"/>
        </w:rPr>
      </w:pPr>
    </w:p>
    <w:p w:rsidR="0009126C" w:rsidRDefault="00EF18C7" w:rsidP="0009126C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9126C" w:rsidRPr="00704174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</w:t>
      </w:r>
      <w:r w:rsidR="0009126C" w:rsidRPr="00704174">
        <w:rPr>
          <w:rFonts w:ascii="Arial" w:hAnsi="Arial" w:cs="Arial"/>
        </w:rPr>
        <w:t>Настоящее  решение  вступает  в  силу  с  момента его  принятия.</w:t>
      </w: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</w:p>
    <w:p w:rsidR="00E31931" w:rsidRDefault="00E31931" w:rsidP="00704174">
      <w:pPr>
        <w:ind w:left="705"/>
        <w:jc w:val="both"/>
        <w:rPr>
          <w:rFonts w:ascii="Arial" w:hAnsi="Arial" w:cs="Arial"/>
        </w:rPr>
      </w:pP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</w:p>
    <w:p w:rsidR="006D575C" w:rsidRDefault="006D575C" w:rsidP="00704174">
      <w:pPr>
        <w:ind w:left="705"/>
        <w:jc w:val="both"/>
        <w:rPr>
          <w:rFonts w:ascii="Arial" w:hAnsi="Arial" w:cs="Arial"/>
        </w:rPr>
      </w:pP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E420C4" w:rsidRPr="00BF7395" w:rsidRDefault="00BF7395" w:rsidP="00BF7395">
      <w:pPr>
        <w:ind w:left="70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Зайцевского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311629">
        <w:rPr>
          <w:rFonts w:ascii="Arial" w:hAnsi="Arial" w:cs="Arial"/>
        </w:rPr>
        <w:t xml:space="preserve"> </w:t>
      </w:r>
      <w:r w:rsidR="003061F1">
        <w:rPr>
          <w:rFonts w:ascii="Arial" w:hAnsi="Arial" w:cs="Arial"/>
        </w:rPr>
        <w:t xml:space="preserve">                                </w:t>
      </w:r>
      <w:r w:rsidR="00E75C5B">
        <w:rPr>
          <w:rFonts w:ascii="Arial" w:hAnsi="Arial" w:cs="Arial"/>
        </w:rPr>
        <w:t xml:space="preserve">             </w:t>
      </w:r>
      <w:r w:rsidR="003061F1">
        <w:rPr>
          <w:rFonts w:ascii="Arial" w:hAnsi="Arial" w:cs="Arial"/>
        </w:rPr>
        <w:t xml:space="preserve">   А.В. Донченко</w:t>
      </w:r>
    </w:p>
    <w:sectPr w:rsidR="00E420C4" w:rsidRPr="00BF7395" w:rsidSect="006809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5F"/>
    <w:multiLevelType w:val="hybridMultilevel"/>
    <w:tmpl w:val="71D0B1AA"/>
    <w:lvl w:ilvl="0" w:tplc="B7466E8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26C"/>
    <w:rsid w:val="0009138B"/>
    <w:rsid w:val="00091524"/>
    <w:rsid w:val="00091645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5DF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A6C91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5A4F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05"/>
    <w:rsid w:val="00294F18"/>
    <w:rsid w:val="0029629A"/>
    <w:rsid w:val="0029666B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1A7B"/>
    <w:rsid w:val="002C2853"/>
    <w:rsid w:val="002C2B23"/>
    <w:rsid w:val="002C32CF"/>
    <w:rsid w:val="002C3CC7"/>
    <w:rsid w:val="002C457C"/>
    <w:rsid w:val="002C6018"/>
    <w:rsid w:val="002C6D9B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76C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9DE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72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1F1"/>
    <w:rsid w:val="00306998"/>
    <w:rsid w:val="003077EC"/>
    <w:rsid w:val="00307FAA"/>
    <w:rsid w:val="003105DC"/>
    <w:rsid w:val="0031063D"/>
    <w:rsid w:val="00310B9D"/>
    <w:rsid w:val="00311629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DD6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650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3CDA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2D4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6CE9"/>
    <w:rsid w:val="00637647"/>
    <w:rsid w:val="006376CA"/>
    <w:rsid w:val="00640339"/>
    <w:rsid w:val="00640522"/>
    <w:rsid w:val="00641EBD"/>
    <w:rsid w:val="00641F7A"/>
    <w:rsid w:val="00641FCA"/>
    <w:rsid w:val="00643143"/>
    <w:rsid w:val="00643149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940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0BDC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575C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174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195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3B90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174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8A3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3C5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1F"/>
    <w:rsid w:val="00981D45"/>
    <w:rsid w:val="0098216B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545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2F1E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2D4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A8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1C9D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39A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5A29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8B8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39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4E1D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4F6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0F9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931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5C5B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8C7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203"/>
    <w:rsid w:val="00F603F6"/>
    <w:rsid w:val="00F6137E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5532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D62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user</cp:lastModifiedBy>
  <cp:revision>3</cp:revision>
  <cp:lastPrinted>2020-11-03T08:10:00Z</cp:lastPrinted>
  <dcterms:created xsi:type="dcterms:W3CDTF">2020-10-29T09:35:00Z</dcterms:created>
  <dcterms:modified xsi:type="dcterms:W3CDTF">2020-11-03T08:11:00Z</dcterms:modified>
</cp:coreProperties>
</file>