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6BCD" w:rsidRPr="00F53509" w:rsidRDefault="00993ED2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756614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№ 49    </w:t>
      </w:r>
      <w:r w:rsidR="002D6FB4">
        <w:rPr>
          <w:rFonts w:ascii="Arial" w:hAnsi="Arial" w:cs="Arial"/>
          <w:color w:val="000000" w:themeColor="text1"/>
          <w:sz w:val="24"/>
          <w:szCs w:val="24"/>
        </w:rPr>
        <w:t>от 15 июня</w:t>
      </w:r>
      <w:r w:rsidR="00993ED2">
        <w:rPr>
          <w:rFonts w:ascii="Arial" w:hAnsi="Arial" w:cs="Arial"/>
          <w:color w:val="000000" w:themeColor="text1"/>
          <w:sz w:val="24"/>
          <w:szCs w:val="24"/>
        </w:rPr>
        <w:t xml:space="preserve"> 2021 года</w:t>
      </w:r>
      <w:r w:rsidR="002D6FB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</w:p>
    <w:p w:rsidR="000E6BCD" w:rsidRPr="00F53509" w:rsidRDefault="00993ED2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3ED2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993ED2" w:rsidRDefault="00993ED2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0E6BCD"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14.11.2019 года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202 </w:t>
      </w:r>
    </w:p>
    <w:p w:rsidR="00993ED2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введении в действие земельного налога на территории</w:t>
      </w:r>
    </w:p>
    <w:p w:rsidR="00993ED2" w:rsidRDefault="00993ED2" w:rsidP="00F5350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</w:p>
    <w:p w:rsidR="000E6BCD" w:rsidRPr="00F53509" w:rsidRDefault="00BA6A7C" w:rsidP="00F5350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3ED2" w:rsidRDefault="000E6BCD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C43BB" w:rsidRPr="00F53509">
        <w:rPr>
          <w:rFonts w:ascii="Arial" w:hAnsi="Arial" w:cs="Arial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proofErr w:type="spellStart"/>
      <w:r w:rsidR="00993ED2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 района от </w:t>
      </w:r>
      <w:r w:rsidR="00993ED2">
        <w:rPr>
          <w:rFonts w:ascii="Arial" w:hAnsi="Arial" w:cs="Arial"/>
          <w:color w:val="000000" w:themeColor="text1"/>
          <w:sz w:val="24"/>
          <w:szCs w:val="24"/>
        </w:rPr>
        <w:t>30.04.2021 года № 2-1-2021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993ED2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993ED2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</w:p>
    <w:p w:rsidR="004C43BB" w:rsidRPr="00F53509" w:rsidRDefault="00993ED2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РЕШИЛ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20560" w:rsidRPr="00F53509" w:rsidRDefault="00020560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proofErr w:type="spellStart"/>
      <w:r w:rsidR="00993ED2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993E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от </w:t>
      </w:r>
      <w:r w:rsidR="00993ED2">
        <w:rPr>
          <w:rFonts w:ascii="Arial" w:hAnsi="Arial" w:cs="Arial"/>
          <w:color w:val="000000" w:themeColor="text1"/>
          <w:sz w:val="24"/>
          <w:szCs w:val="24"/>
        </w:rPr>
        <w:t>14.11.2019 года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3ED2">
        <w:rPr>
          <w:rFonts w:ascii="Arial" w:hAnsi="Arial" w:cs="Arial"/>
          <w:color w:val="000000" w:themeColor="text1"/>
          <w:sz w:val="24"/>
          <w:szCs w:val="24"/>
        </w:rPr>
        <w:t>№ 202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«</w:t>
      </w:r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введении в действие земельного налога на территории </w:t>
      </w:r>
      <w:proofErr w:type="spellStart"/>
      <w:r w:rsidR="00993ED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»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496673" w:rsidRDefault="00020560" w:rsidP="00BA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D2112C">
        <w:rPr>
          <w:rFonts w:ascii="Arial" w:hAnsi="Arial" w:cs="Arial"/>
          <w:color w:val="000000" w:themeColor="text1"/>
          <w:sz w:val="24"/>
          <w:szCs w:val="24"/>
        </w:rPr>
        <w:t>Дополнить пункт 9 решения абзацем следующего содержания:</w:t>
      </w:r>
    </w:p>
    <w:p w:rsidR="00D24B80" w:rsidRDefault="00D2112C" w:rsidP="00BA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D24B80">
        <w:rPr>
          <w:rFonts w:ascii="Arial" w:eastAsiaTheme="minorHAnsi" w:hAnsi="Arial" w:cs="Arial"/>
          <w:sz w:val="24"/>
          <w:szCs w:val="24"/>
        </w:rPr>
        <w:t>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- физического лица возникло право на налоговую льготу.».</w:t>
      </w:r>
    </w:p>
    <w:p w:rsidR="00993ED2" w:rsidRDefault="00993ED2" w:rsidP="00BA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993ED2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93ED2" w:rsidRDefault="00993ED2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A6A7C" w:rsidRPr="00F53509" w:rsidRDefault="00BA6A7C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 Настоящее решение вступает в силу со дня</w:t>
      </w:r>
      <w:r w:rsidR="0076602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его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официального опубликования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Вестнике муниципальных правовых актов </w:t>
      </w:r>
      <w:proofErr w:type="spellStart"/>
      <w:r w:rsidR="00993ED2"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и распространяет свое действие на правоотношен</w:t>
      </w:r>
      <w:r w:rsidR="00993ED2">
        <w:rPr>
          <w:rFonts w:ascii="Arial" w:hAnsi="Arial" w:cs="Arial"/>
          <w:color w:val="000000" w:themeColor="text1"/>
          <w:sz w:val="24"/>
          <w:szCs w:val="24"/>
          <w:lang w:eastAsia="ru-RU"/>
        </w:rPr>
        <w:t>ия, возникшие с 1 января 2021 года.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93ED2" w:rsidRDefault="00993ED2" w:rsidP="00993ED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В.А. Сушко</w:t>
      </w:r>
    </w:p>
    <w:p w:rsidR="00993ED2" w:rsidRDefault="00993ED2" w:rsidP="00993E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993ED2" w:rsidRDefault="00993ED2" w:rsidP="00993E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F26DD9" w:rsidRPr="00993ED2" w:rsidRDefault="00993ED2" w:rsidP="00993ED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</w:t>
      </w:r>
      <w:r w:rsidR="002D6FB4">
        <w:rPr>
          <w:rFonts w:ascii="Arial" w:hAnsi="Arial" w:cs="Arial"/>
          <w:sz w:val="24"/>
          <w:szCs w:val="24"/>
        </w:rPr>
        <w:t xml:space="preserve">                   Ф.Н. </w:t>
      </w:r>
      <w:proofErr w:type="spellStart"/>
      <w:r w:rsidR="002D6FB4">
        <w:rPr>
          <w:rFonts w:ascii="Arial" w:hAnsi="Arial" w:cs="Arial"/>
          <w:sz w:val="24"/>
          <w:szCs w:val="24"/>
        </w:rPr>
        <w:t>Башлаев</w:t>
      </w:r>
      <w:proofErr w:type="spellEnd"/>
    </w:p>
    <w:sectPr w:rsidR="00F26DD9" w:rsidRPr="00993ED2" w:rsidSect="00F5350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26DD9"/>
    <w:rsid w:val="00020560"/>
    <w:rsid w:val="000E6BCD"/>
    <w:rsid w:val="000F29D1"/>
    <w:rsid w:val="00104AE2"/>
    <w:rsid w:val="0011486B"/>
    <w:rsid w:val="001357E5"/>
    <w:rsid w:val="001A40B8"/>
    <w:rsid w:val="001C31D8"/>
    <w:rsid w:val="00266C6F"/>
    <w:rsid w:val="00293932"/>
    <w:rsid w:val="002C4552"/>
    <w:rsid w:val="002D6FB4"/>
    <w:rsid w:val="002F2D61"/>
    <w:rsid w:val="00496673"/>
    <w:rsid w:val="004A77B5"/>
    <w:rsid w:val="004C43BB"/>
    <w:rsid w:val="0051693C"/>
    <w:rsid w:val="0052351F"/>
    <w:rsid w:val="00540E0F"/>
    <w:rsid w:val="006225E6"/>
    <w:rsid w:val="007100B0"/>
    <w:rsid w:val="00756614"/>
    <w:rsid w:val="00766022"/>
    <w:rsid w:val="007C4489"/>
    <w:rsid w:val="007D0464"/>
    <w:rsid w:val="00903334"/>
    <w:rsid w:val="0092003F"/>
    <w:rsid w:val="00972292"/>
    <w:rsid w:val="00993ED2"/>
    <w:rsid w:val="009A6658"/>
    <w:rsid w:val="009F6740"/>
    <w:rsid w:val="00A37707"/>
    <w:rsid w:val="00A9575B"/>
    <w:rsid w:val="00AC1752"/>
    <w:rsid w:val="00AC4297"/>
    <w:rsid w:val="00B52DF0"/>
    <w:rsid w:val="00BA6A7C"/>
    <w:rsid w:val="00BC0D70"/>
    <w:rsid w:val="00C625F0"/>
    <w:rsid w:val="00CB725A"/>
    <w:rsid w:val="00CE6EC6"/>
    <w:rsid w:val="00D2112C"/>
    <w:rsid w:val="00D24B80"/>
    <w:rsid w:val="00D8110D"/>
    <w:rsid w:val="00DC4DB3"/>
    <w:rsid w:val="00E34D6B"/>
    <w:rsid w:val="00E75DAD"/>
    <w:rsid w:val="00E9511A"/>
    <w:rsid w:val="00EC1744"/>
    <w:rsid w:val="00F26DD9"/>
    <w:rsid w:val="00F5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567B-3233-4EE5-84D7-E1835DB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2020-01-29T05:59:00Z</cp:lastPrinted>
  <dcterms:created xsi:type="dcterms:W3CDTF">2021-05-11T13:01:00Z</dcterms:created>
  <dcterms:modified xsi:type="dcterms:W3CDTF">2021-06-11T08:22:00Z</dcterms:modified>
</cp:coreProperties>
</file>