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A" w:rsidRPr="00C51084" w:rsidRDefault="0055560A" w:rsidP="0055560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АДМИНИСТРАЦИЯ ЗАЙЦЕВСКОГО СЕЛЬСКОГО ПОСЕЛЕНИЯ</w:t>
      </w:r>
    </w:p>
    <w:p w:rsidR="0055560A" w:rsidRPr="00C51084" w:rsidRDefault="0055560A" w:rsidP="0055560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КАНТЕМИРОВСКОГО МУНИЦИПАЛЬНОГО РАЙОНА</w:t>
      </w:r>
    </w:p>
    <w:p w:rsidR="0055560A" w:rsidRDefault="0055560A" w:rsidP="0055560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ВОРОНЕЖСКОЙ ОБЛАСТИ</w:t>
      </w:r>
    </w:p>
    <w:p w:rsidR="0055560A" w:rsidRPr="00C51084" w:rsidRDefault="0055560A" w:rsidP="0055560A">
      <w:pPr>
        <w:ind w:firstLine="709"/>
        <w:jc w:val="center"/>
        <w:rPr>
          <w:rFonts w:ascii="Arial" w:hAnsi="Arial" w:cs="Arial"/>
        </w:rPr>
      </w:pPr>
    </w:p>
    <w:p w:rsidR="0055560A" w:rsidRDefault="0055560A" w:rsidP="0055560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ПОСТАНОВЛЕНИЕ</w:t>
      </w:r>
    </w:p>
    <w:p w:rsidR="0055560A" w:rsidRPr="00C51084" w:rsidRDefault="0055560A" w:rsidP="0055560A">
      <w:pPr>
        <w:ind w:firstLine="709"/>
        <w:jc w:val="center"/>
        <w:rPr>
          <w:rFonts w:ascii="Arial" w:hAnsi="Arial" w:cs="Arial"/>
        </w:rPr>
      </w:pPr>
    </w:p>
    <w:p w:rsidR="0055560A" w:rsidRDefault="0055560A" w:rsidP="0055560A">
      <w:pPr>
        <w:ind w:firstLine="709"/>
        <w:jc w:val="both"/>
        <w:rPr>
          <w:rFonts w:ascii="Arial" w:hAnsi="Arial" w:cs="Arial"/>
          <w:b/>
        </w:rPr>
      </w:pPr>
    </w:p>
    <w:p w:rsidR="0055560A" w:rsidRPr="00C51084" w:rsidRDefault="0055560A" w:rsidP="0055560A">
      <w:pPr>
        <w:ind w:firstLine="709"/>
        <w:jc w:val="both"/>
        <w:rPr>
          <w:rFonts w:ascii="Arial" w:hAnsi="Arial" w:cs="Arial"/>
        </w:rPr>
      </w:pPr>
      <w:r w:rsidRPr="00C510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01 июня 2021 </w:t>
      </w:r>
      <w:r w:rsidRPr="00C51084">
        <w:rPr>
          <w:rFonts w:ascii="Arial" w:hAnsi="Arial" w:cs="Arial"/>
        </w:rPr>
        <w:t xml:space="preserve">года  № </w:t>
      </w:r>
      <w:r>
        <w:rPr>
          <w:rFonts w:ascii="Arial" w:hAnsi="Arial" w:cs="Arial"/>
        </w:rPr>
        <w:t>15</w:t>
      </w:r>
    </w:p>
    <w:p w:rsidR="0055560A" w:rsidRPr="00C51084" w:rsidRDefault="0055560A" w:rsidP="0055560A">
      <w:pPr>
        <w:ind w:firstLine="709"/>
        <w:jc w:val="both"/>
        <w:rPr>
          <w:rFonts w:ascii="Arial" w:hAnsi="Arial" w:cs="Arial"/>
        </w:rPr>
      </w:pPr>
      <w:r w:rsidRPr="00C51084">
        <w:rPr>
          <w:rFonts w:ascii="Arial" w:hAnsi="Arial" w:cs="Arial"/>
        </w:rPr>
        <w:t xml:space="preserve">     с. </w:t>
      </w:r>
      <w:proofErr w:type="spellStart"/>
      <w:r w:rsidRPr="00C51084">
        <w:rPr>
          <w:rFonts w:ascii="Arial" w:hAnsi="Arial" w:cs="Arial"/>
        </w:rPr>
        <w:t>Зайцевка</w:t>
      </w:r>
      <w:proofErr w:type="spellEnd"/>
    </w:p>
    <w:p w:rsidR="0055560A" w:rsidRPr="00C51084" w:rsidRDefault="0055560A" w:rsidP="0055560A">
      <w:pPr>
        <w:ind w:firstLine="709"/>
        <w:jc w:val="both"/>
        <w:rPr>
          <w:rFonts w:ascii="Arial" w:hAnsi="Arial" w:cs="Arial"/>
        </w:rPr>
      </w:pPr>
    </w:p>
    <w:p w:rsidR="0055560A" w:rsidRPr="00F0509A" w:rsidRDefault="0055560A" w:rsidP="0055560A">
      <w:pPr>
        <w:pStyle w:val="Title"/>
        <w:spacing w:before="0" w:after="0"/>
        <w:ind w:right="5102" w:firstLine="0"/>
        <w:jc w:val="both"/>
        <w:outlineLvl w:val="9"/>
        <w:rPr>
          <w:b w:val="0"/>
          <w:color w:val="000000"/>
          <w:sz w:val="24"/>
          <w:szCs w:val="24"/>
        </w:rPr>
      </w:pPr>
      <w:r w:rsidRPr="00F0509A">
        <w:rPr>
          <w:b w:val="0"/>
          <w:color w:val="000000"/>
          <w:sz w:val="24"/>
          <w:szCs w:val="24"/>
        </w:rPr>
        <w:t>О внесении изменений в постанов</w:t>
      </w:r>
      <w:r>
        <w:rPr>
          <w:b w:val="0"/>
          <w:color w:val="000000"/>
          <w:sz w:val="24"/>
          <w:szCs w:val="24"/>
        </w:rPr>
        <w:t xml:space="preserve">ление администрации </w:t>
      </w:r>
      <w:proofErr w:type="spellStart"/>
      <w:r>
        <w:rPr>
          <w:b w:val="0"/>
          <w:color w:val="000000"/>
          <w:sz w:val="24"/>
          <w:szCs w:val="24"/>
        </w:rPr>
        <w:t>Зайцевского</w:t>
      </w:r>
      <w:proofErr w:type="spellEnd"/>
      <w:r w:rsidRPr="00F0509A">
        <w:rPr>
          <w:b w:val="0"/>
          <w:color w:val="000000"/>
          <w:sz w:val="24"/>
          <w:szCs w:val="24"/>
        </w:rPr>
        <w:t xml:space="preserve"> сельского поселения Кантемировского муниципального райо</w:t>
      </w:r>
      <w:r>
        <w:rPr>
          <w:b w:val="0"/>
          <w:color w:val="000000"/>
          <w:sz w:val="24"/>
          <w:szCs w:val="24"/>
        </w:rPr>
        <w:t>на Воронежской области от 27.12.2017 года № 40</w:t>
      </w:r>
      <w:r w:rsidRPr="00F0509A">
        <w:rPr>
          <w:b w:val="0"/>
          <w:color w:val="000000"/>
          <w:sz w:val="24"/>
          <w:szCs w:val="24"/>
        </w:rPr>
        <w:t xml:space="preserve"> «</w:t>
      </w:r>
      <w:r>
        <w:rPr>
          <w:rStyle w:val="a6"/>
          <w:color w:val="000000"/>
          <w:sz w:val="24"/>
          <w:szCs w:val="24"/>
        </w:rPr>
        <w:t xml:space="preserve">Об утверждении </w:t>
      </w:r>
      <w:r w:rsidRPr="00F0509A">
        <w:rPr>
          <w:rStyle w:val="a6"/>
          <w:color w:val="000000"/>
          <w:sz w:val="24"/>
          <w:szCs w:val="24"/>
        </w:rPr>
        <w:t xml:space="preserve">административного регламента </w:t>
      </w:r>
      <w:r>
        <w:rPr>
          <w:rStyle w:val="a6"/>
          <w:color w:val="000000"/>
          <w:sz w:val="24"/>
          <w:szCs w:val="24"/>
        </w:rPr>
        <w:t xml:space="preserve">по осуществлению муниципального жилищного контроля на территории </w:t>
      </w:r>
      <w:proofErr w:type="spellStart"/>
      <w:r>
        <w:rPr>
          <w:rStyle w:val="a6"/>
          <w:color w:val="000000"/>
          <w:sz w:val="24"/>
          <w:szCs w:val="24"/>
        </w:rPr>
        <w:t>Зайцевского</w:t>
      </w:r>
      <w:proofErr w:type="spellEnd"/>
      <w:r w:rsidRPr="00F0509A">
        <w:rPr>
          <w:rStyle w:val="a6"/>
          <w:color w:val="000000"/>
          <w:sz w:val="24"/>
          <w:szCs w:val="24"/>
        </w:rPr>
        <w:t xml:space="preserve"> сельского поселения</w:t>
      </w:r>
      <w:r>
        <w:rPr>
          <w:rStyle w:val="a6"/>
          <w:color w:val="000000"/>
          <w:sz w:val="24"/>
          <w:szCs w:val="24"/>
        </w:rPr>
        <w:t xml:space="preserve"> Кантемировского муниципального района</w:t>
      </w:r>
      <w:r w:rsidRPr="00F0509A">
        <w:rPr>
          <w:rStyle w:val="a6"/>
          <w:color w:val="000000"/>
          <w:sz w:val="24"/>
          <w:szCs w:val="24"/>
        </w:rPr>
        <w:t>»</w:t>
      </w:r>
    </w:p>
    <w:p w:rsidR="0055560A" w:rsidRPr="00F84156" w:rsidRDefault="0055560A" w:rsidP="0055560A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/>
          <w:lang w:val="ru-RU"/>
        </w:rPr>
      </w:pPr>
    </w:p>
    <w:p w:rsidR="0055560A" w:rsidRDefault="0055560A" w:rsidP="0055560A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F0509A">
        <w:rPr>
          <w:rFonts w:ascii="Arial" w:hAnsi="Arial" w:cs="Arial"/>
          <w:color w:val="000000"/>
          <w:lang w:val="ru-RU"/>
        </w:rPr>
        <w:t>В целях приведения в соответствие с действующим законодательством нормативно-</w:t>
      </w:r>
      <w:r>
        <w:rPr>
          <w:rFonts w:ascii="Arial" w:hAnsi="Arial" w:cs="Arial"/>
          <w:color w:val="000000"/>
          <w:lang w:val="ru-RU"/>
        </w:rPr>
        <w:t xml:space="preserve">правовых актов </w:t>
      </w:r>
      <w:proofErr w:type="spellStart"/>
      <w:r>
        <w:rPr>
          <w:rFonts w:ascii="Arial" w:hAnsi="Arial" w:cs="Arial"/>
          <w:color w:val="000000"/>
          <w:lang w:val="ru-RU"/>
        </w:rPr>
        <w:t>Зайцевского</w:t>
      </w:r>
      <w:proofErr w:type="spellEnd"/>
      <w:r w:rsidRPr="00F0509A">
        <w:rPr>
          <w:rFonts w:ascii="Arial" w:hAnsi="Arial" w:cs="Arial"/>
          <w:color w:val="000000"/>
          <w:lang w:val="ru-RU"/>
        </w:rPr>
        <w:t xml:space="preserve"> сельского поселения, учитывая протест прокуратуры Кантемировс</w:t>
      </w:r>
      <w:r>
        <w:rPr>
          <w:rFonts w:ascii="Arial" w:hAnsi="Arial" w:cs="Arial"/>
          <w:color w:val="000000"/>
          <w:lang w:val="ru-RU"/>
        </w:rPr>
        <w:t>кого района от 24.05.2021 года № 2-1-2021</w:t>
      </w:r>
      <w:r w:rsidRPr="00F0509A">
        <w:rPr>
          <w:rFonts w:ascii="Arial" w:hAnsi="Arial" w:cs="Arial"/>
          <w:color w:val="000000"/>
          <w:lang w:val="ru-RU"/>
        </w:rPr>
        <w:t xml:space="preserve">, </w:t>
      </w:r>
      <w:r>
        <w:rPr>
          <w:rFonts w:ascii="Arial" w:hAnsi="Arial" w:cs="Arial"/>
          <w:color w:val="000000"/>
          <w:lang w:val="ru-RU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lang w:val="ru-RU"/>
        </w:rPr>
        <w:t>Зайцевского</w:t>
      </w:r>
      <w:proofErr w:type="spellEnd"/>
      <w:r w:rsidRPr="00F0509A">
        <w:rPr>
          <w:rFonts w:ascii="Arial" w:hAnsi="Arial" w:cs="Arial"/>
          <w:color w:val="000000"/>
          <w:lang w:val="ru-RU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color w:val="000000"/>
          <w:lang w:val="ru-RU"/>
        </w:rPr>
        <w:t xml:space="preserve"> Воронежской области</w:t>
      </w:r>
      <w:r w:rsidRPr="00F0509A">
        <w:rPr>
          <w:rFonts w:ascii="Arial" w:hAnsi="Arial" w:cs="Arial"/>
          <w:color w:val="000000"/>
          <w:lang w:val="ru-RU"/>
        </w:rPr>
        <w:t xml:space="preserve"> </w:t>
      </w:r>
    </w:p>
    <w:p w:rsidR="0055560A" w:rsidRDefault="0055560A" w:rsidP="0055560A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F0509A">
        <w:rPr>
          <w:rFonts w:ascii="Arial" w:hAnsi="Arial" w:cs="Arial"/>
          <w:color w:val="000000"/>
          <w:lang w:val="ru-RU"/>
        </w:rPr>
        <w:t>ПОСТАНОВЛЯЕТ:</w:t>
      </w:r>
    </w:p>
    <w:p w:rsidR="00122B0D" w:rsidRPr="0055560A" w:rsidRDefault="0055560A" w:rsidP="0055560A">
      <w:pPr>
        <w:ind w:firstLine="709"/>
        <w:jc w:val="both"/>
        <w:rPr>
          <w:rFonts w:ascii="Arial" w:hAnsi="Arial" w:cs="Arial"/>
          <w:color w:val="000000"/>
        </w:rPr>
      </w:pPr>
      <w:r w:rsidRPr="00F0509A">
        <w:rPr>
          <w:rFonts w:ascii="Arial" w:hAnsi="Arial" w:cs="Arial"/>
          <w:color w:val="000000"/>
        </w:rPr>
        <w:t>1. Внести в постан</w:t>
      </w:r>
      <w:r>
        <w:rPr>
          <w:rFonts w:ascii="Arial" w:hAnsi="Arial" w:cs="Arial"/>
          <w:color w:val="000000"/>
        </w:rPr>
        <w:t xml:space="preserve">овление администрации </w:t>
      </w:r>
      <w:proofErr w:type="spellStart"/>
      <w:r>
        <w:rPr>
          <w:rFonts w:ascii="Arial" w:hAnsi="Arial" w:cs="Arial"/>
          <w:color w:val="000000"/>
        </w:rPr>
        <w:t>Зайцевского</w:t>
      </w:r>
      <w:proofErr w:type="spellEnd"/>
      <w:r w:rsidRPr="00F0509A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 </w:t>
      </w:r>
      <w:r w:rsidRPr="00F0509A">
        <w:rPr>
          <w:rFonts w:ascii="Arial" w:hAnsi="Arial" w:cs="Arial"/>
          <w:color w:val="000000"/>
        </w:rPr>
        <w:t>Кантемировского муниципального района</w:t>
      </w:r>
      <w:r>
        <w:rPr>
          <w:rFonts w:ascii="Arial" w:hAnsi="Arial" w:cs="Arial"/>
          <w:color w:val="000000"/>
        </w:rPr>
        <w:t xml:space="preserve"> Воронежской области </w:t>
      </w:r>
      <w:r w:rsidRPr="00F0509A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27.12.2017 </w:t>
      </w:r>
      <w:r w:rsidRPr="00F0509A">
        <w:rPr>
          <w:rFonts w:ascii="Arial" w:hAnsi="Arial" w:cs="Arial"/>
          <w:color w:val="000000"/>
        </w:rPr>
        <w:t xml:space="preserve">года № </w:t>
      </w:r>
      <w:r>
        <w:rPr>
          <w:rFonts w:ascii="Arial" w:hAnsi="Arial" w:cs="Arial"/>
          <w:color w:val="000000"/>
        </w:rPr>
        <w:t xml:space="preserve">40 </w:t>
      </w:r>
      <w:r w:rsidRPr="005C7FF4">
        <w:rPr>
          <w:rFonts w:ascii="Arial" w:hAnsi="Arial" w:cs="Arial"/>
          <w:b/>
          <w:color w:val="000000"/>
        </w:rPr>
        <w:t>«</w:t>
      </w:r>
      <w:r w:rsidRPr="005C7FF4">
        <w:rPr>
          <w:rStyle w:val="a6"/>
          <w:rFonts w:ascii="Arial" w:hAnsi="Arial" w:cs="Arial"/>
          <w:b w:val="0"/>
          <w:color w:val="000000"/>
        </w:rPr>
        <w:t>Об утверждении административного регламента по осуществлению муниципального жилищного ко</w:t>
      </w:r>
      <w:r>
        <w:rPr>
          <w:rStyle w:val="a6"/>
          <w:rFonts w:ascii="Arial" w:hAnsi="Arial" w:cs="Arial"/>
          <w:b w:val="0"/>
          <w:color w:val="000000"/>
        </w:rPr>
        <w:t xml:space="preserve">нтроля на территории </w:t>
      </w:r>
      <w:proofErr w:type="spellStart"/>
      <w:r>
        <w:rPr>
          <w:rStyle w:val="a6"/>
          <w:rFonts w:ascii="Arial" w:hAnsi="Arial" w:cs="Arial"/>
          <w:b w:val="0"/>
          <w:color w:val="000000"/>
        </w:rPr>
        <w:t>Зайцевского</w:t>
      </w:r>
      <w:proofErr w:type="spellEnd"/>
      <w:r w:rsidRPr="005C7FF4">
        <w:rPr>
          <w:rStyle w:val="a6"/>
          <w:rFonts w:ascii="Arial" w:hAnsi="Arial" w:cs="Arial"/>
          <w:b w:val="0"/>
          <w:color w:val="000000"/>
        </w:rPr>
        <w:t xml:space="preserve"> сельского поселения Кантемировского муниципального района</w:t>
      </w:r>
      <w:r w:rsidRPr="005C7FF4">
        <w:rPr>
          <w:rFonts w:ascii="Arial" w:hAnsi="Arial" w:cs="Arial"/>
          <w:b/>
          <w:color w:val="000000"/>
        </w:rPr>
        <w:t>»</w:t>
      </w:r>
      <w:r w:rsidRPr="00F71B54">
        <w:rPr>
          <w:rFonts w:ascii="Arial" w:hAnsi="Arial" w:cs="Arial"/>
          <w:color w:val="000000"/>
        </w:rPr>
        <w:t xml:space="preserve"> следующие изменения:</w:t>
      </w:r>
    </w:p>
    <w:p w:rsidR="0066352B" w:rsidRPr="00AF3A8B" w:rsidRDefault="0066352B" w:rsidP="00AF3A8B">
      <w:pPr>
        <w:pStyle w:val="a8"/>
        <w:spacing w:before="0" w:beforeAutospacing="0" w:after="0" w:afterAutospacing="0"/>
        <w:ind w:firstLine="709"/>
        <w:rPr>
          <w:rFonts w:cs="Arial"/>
          <w:color w:val="000000" w:themeColor="text1"/>
        </w:rPr>
      </w:pPr>
      <w:r w:rsidRPr="00AF3A8B">
        <w:rPr>
          <w:rFonts w:cs="Arial"/>
          <w:color w:val="000000" w:themeColor="text1"/>
        </w:rPr>
        <w:t xml:space="preserve">1.1. Дополнить </w:t>
      </w:r>
      <w:r w:rsidRPr="00AF3A8B">
        <w:rPr>
          <w:rFonts w:cs="Arial"/>
          <w:bCs/>
          <w:color w:val="000000" w:themeColor="text1"/>
        </w:rPr>
        <w:t>Административный регламент статьей 17 следующего содержания:</w:t>
      </w:r>
    </w:p>
    <w:p w:rsidR="0066352B" w:rsidRPr="00AF3A8B" w:rsidRDefault="00B63B2F" w:rsidP="00AF3A8B">
      <w:pPr>
        <w:pStyle w:val="a8"/>
        <w:spacing w:before="0" w:beforeAutospacing="0" w:after="0" w:afterAutospacing="0"/>
        <w:ind w:firstLine="709"/>
        <w:rPr>
          <w:rFonts w:cs="Arial"/>
          <w:bCs/>
          <w:color w:val="000000" w:themeColor="text1"/>
        </w:rPr>
      </w:pPr>
      <w:r w:rsidRPr="00AF3A8B">
        <w:rPr>
          <w:rFonts w:cs="Arial"/>
          <w:bCs/>
          <w:color w:val="000000" w:themeColor="text1"/>
        </w:rPr>
        <w:t>«17. Особенности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 w:rsidR="00C9262F" w:rsidRPr="00AF3A8B">
        <w:rPr>
          <w:rFonts w:cs="Arial"/>
          <w:bCs/>
          <w:color w:val="000000" w:themeColor="text1"/>
        </w:rPr>
        <w:t xml:space="preserve"> в отношении юридических лиц и индивидуальных предпринимателей</w:t>
      </w:r>
      <w:r w:rsidR="00F72258" w:rsidRPr="00AF3A8B">
        <w:rPr>
          <w:rFonts w:cs="Arial"/>
          <w:bCs/>
          <w:color w:val="000000" w:themeColor="text1"/>
        </w:rPr>
        <w:t>.</w:t>
      </w:r>
    </w:p>
    <w:p w:rsidR="00C721E6" w:rsidRPr="00AF3A8B" w:rsidRDefault="00A1474B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>17.1.</w:t>
      </w:r>
      <w:r w:rsidR="00C721E6" w:rsidRPr="00AF3A8B">
        <w:rPr>
          <w:rFonts w:ascii="Arial" w:hAnsi="Arial" w:cs="Arial"/>
          <w:bCs/>
          <w:color w:val="000000" w:themeColor="text1"/>
        </w:rPr>
        <w:t xml:space="preserve">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4155FB" w:rsidRPr="00AF3A8B" w:rsidRDefault="004155FB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 xml:space="preserve">17.2.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 рамках иного </w:t>
      </w:r>
      <w:r w:rsidRPr="00AF3A8B">
        <w:rPr>
          <w:rFonts w:ascii="Arial" w:hAnsi="Arial" w:cs="Arial"/>
          <w:color w:val="000000" w:themeColor="text1"/>
        </w:rPr>
        <w:lastRenderedPageBreak/>
        <w:t>вида муниципального контроля в соответствии с положением об указанном видемуниципального контроля.</w:t>
      </w:r>
    </w:p>
    <w:p w:rsidR="00674B02" w:rsidRDefault="00306742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 xml:space="preserve">17.3. </w:t>
      </w:r>
      <w:r w:rsidR="00674B02" w:rsidRPr="00AF3A8B">
        <w:rPr>
          <w:rFonts w:ascii="Arial" w:hAnsi="Arial" w:cs="Arial"/>
          <w:color w:val="000000" w:themeColor="text1"/>
        </w:rPr>
        <w:t>За исключением случаев, установленных пунктом 8 постановления</w:t>
      </w:r>
      <w:r w:rsidRPr="00AF3A8B">
        <w:rPr>
          <w:rFonts w:ascii="Arial" w:hAnsi="Arial" w:cs="Arial"/>
          <w:color w:val="000000" w:themeColor="text1"/>
        </w:rPr>
        <w:t xml:space="preserve">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 w:rsidR="008E747B" w:rsidRPr="00AF3A8B">
        <w:rPr>
          <w:rFonts w:ascii="Arial" w:hAnsi="Arial" w:cs="Arial"/>
          <w:color w:val="000000" w:themeColor="text1"/>
        </w:rPr>
        <w:t xml:space="preserve">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74B02" w:rsidRPr="00AF3A8B">
        <w:rPr>
          <w:rFonts w:ascii="Arial" w:hAnsi="Arial" w:cs="Arial"/>
          <w:color w:val="000000" w:themeColor="text1"/>
        </w:rPr>
        <w:t xml:space="preserve">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706A16" w:rsidRPr="00AF3A8B">
        <w:rPr>
          <w:rFonts w:ascii="Arial" w:hAnsi="Arial" w:cs="Arial"/>
          <w:color w:val="000000" w:themeColor="text1"/>
        </w:rPr>
        <w:t>«</w:t>
      </w:r>
      <w:r w:rsidR="00674B02" w:rsidRPr="00AF3A8B">
        <w:rPr>
          <w:rFonts w:ascii="Arial" w:hAnsi="Arial" w:cs="Arial"/>
          <w:color w:val="000000" w:themeColor="text1"/>
        </w:rPr>
        <w:t>О развитии малого и среднего предпринимательства в Российской Федерации</w:t>
      </w:r>
      <w:r w:rsidR="00706A16" w:rsidRPr="00AF3A8B">
        <w:rPr>
          <w:rFonts w:ascii="Arial" w:hAnsi="Arial" w:cs="Arial"/>
          <w:color w:val="000000" w:themeColor="text1"/>
        </w:rPr>
        <w:t>»</w:t>
      </w:r>
      <w:r w:rsidR="00674B02" w:rsidRPr="00AF3A8B">
        <w:rPr>
          <w:rFonts w:ascii="Arial" w:hAnsi="Arial" w:cs="Arial"/>
          <w:color w:val="000000" w:themeColor="text1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706A16" w:rsidRPr="00AF3A8B">
        <w:rPr>
          <w:rFonts w:ascii="Arial" w:hAnsi="Arial" w:cs="Arial"/>
          <w:color w:val="000000" w:themeColor="text1"/>
        </w:rPr>
        <w:t>.».</w:t>
      </w:r>
    </w:p>
    <w:p w:rsidR="001562FF" w:rsidRPr="00AF3A8B" w:rsidRDefault="001562FF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AA0B46" w:rsidRDefault="00AA0B46" w:rsidP="00AF3A8B">
      <w:pPr>
        <w:ind w:firstLine="709"/>
        <w:jc w:val="both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 xml:space="preserve">2. Настоящее постановление вступает в силу с момента опубликования и распространяет свое действие на правоотношения, возникшие с </w:t>
      </w:r>
      <w:r w:rsidR="008B12C9" w:rsidRPr="00AF3A8B">
        <w:rPr>
          <w:rFonts w:ascii="Arial" w:hAnsi="Arial" w:cs="Arial"/>
          <w:color w:val="000000" w:themeColor="text1"/>
        </w:rPr>
        <w:t>30 ноября 2020</w:t>
      </w:r>
      <w:r w:rsidRPr="00AF3A8B">
        <w:rPr>
          <w:rFonts w:ascii="Arial" w:hAnsi="Arial" w:cs="Arial"/>
          <w:color w:val="000000" w:themeColor="text1"/>
        </w:rPr>
        <w:t xml:space="preserve"> года.</w:t>
      </w:r>
    </w:p>
    <w:p w:rsidR="001562FF" w:rsidRPr="00AF3A8B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B53BA" w:rsidRPr="00AF3A8B" w:rsidRDefault="00AA0B46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AF3A8B">
        <w:rPr>
          <w:rFonts w:ascii="Arial" w:hAnsi="Arial" w:cs="Arial"/>
          <w:color w:val="000000" w:themeColor="text1"/>
          <w:szCs w:val="24"/>
        </w:rPr>
        <w:t>3</w:t>
      </w:r>
      <w:r w:rsidR="00CB53BA" w:rsidRPr="00AF3A8B">
        <w:rPr>
          <w:rFonts w:ascii="Arial" w:hAnsi="Arial" w:cs="Arial"/>
          <w:color w:val="000000" w:themeColor="text1"/>
          <w:szCs w:val="24"/>
        </w:rPr>
        <w:t xml:space="preserve">. </w:t>
      </w:r>
      <w:r w:rsidR="00DD1B55" w:rsidRPr="00AF3A8B">
        <w:rPr>
          <w:rFonts w:ascii="Arial" w:hAnsi="Arial" w:cs="Arial"/>
          <w:color w:val="000000" w:themeColor="text1"/>
          <w:szCs w:val="24"/>
        </w:rPr>
        <w:t>Опубликовать настоящее постановление администрации</w:t>
      </w:r>
      <w:r w:rsidR="001562F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1562F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CB53BA" w:rsidRPr="00AF3A8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proofErr w:type="spellStart"/>
      <w:r w:rsidR="001562F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CB53BA" w:rsidRPr="00AF3A8B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CB53BA" w:rsidRDefault="00CB53BA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562FF" w:rsidRPr="00AF3A8B" w:rsidRDefault="001562FF" w:rsidP="00AF3A8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                                          В.А. Сушко</w:t>
      </w:r>
    </w:p>
    <w:sectPr w:rsidR="001562FF" w:rsidRPr="00AF3A8B" w:rsidSect="001562F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E2"/>
    <w:multiLevelType w:val="multilevel"/>
    <w:tmpl w:val="440AA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E2B23"/>
    <w:rsid w:val="0001232C"/>
    <w:rsid w:val="00066F1A"/>
    <w:rsid w:val="000A6BBC"/>
    <w:rsid w:val="000B03BD"/>
    <w:rsid w:val="000B03D8"/>
    <w:rsid w:val="000B5F7A"/>
    <w:rsid w:val="000B653B"/>
    <w:rsid w:val="000D1B96"/>
    <w:rsid w:val="000D2D93"/>
    <w:rsid w:val="000D56F7"/>
    <w:rsid w:val="00101D47"/>
    <w:rsid w:val="00122B0D"/>
    <w:rsid w:val="0013432F"/>
    <w:rsid w:val="00136C3C"/>
    <w:rsid w:val="0014237C"/>
    <w:rsid w:val="00142647"/>
    <w:rsid w:val="001562FF"/>
    <w:rsid w:val="0015792A"/>
    <w:rsid w:val="0016101A"/>
    <w:rsid w:val="001618E3"/>
    <w:rsid w:val="001736E8"/>
    <w:rsid w:val="00173C74"/>
    <w:rsid w:val="00173D1D"/>
    <w:rsid w:val="00184BBA"/>
    <w:rsid w:val="00191944"/>
    <w:rsid w:val="001A5E6A"/>
    <w:rsid w:val="001C0CA7"/>
    <w:rsid w:val="001C4697"/>
    <w:rsid w:val="001C6F66"/>
    <w:rsid w:val="001E3398"/>
    <w:rsid w:val="00204E05"/>
    <w:rsid w:val="002219C1"/>
    <w:rsid w:val="00251168"/>
    <w:rsid w:val="00255680"/>
    <w:rsid w:val="002B48B9"/>
    <w:rsid w:val="002E7192"/>
    <w:rsid w:val="0030665D"/>
    <w:rsid w:val="00306742"/>
    <w:rsid w:val="003137ED"/>
    <w:rsid w:val="00316329"/>
    <w:rsid w:val="00337D8C"/>
    <w:rsid w:val="003518F7"/>
    <w:rsid w:val="00366727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155FB"/>
    <w:rsid w:val="004205D6"/>
    <w:rsid w:val="0042520B"/>
    <w:rsid w:val="00433485"/>
    <w:rsid w:val="0043673C"/>
    <w:rsid w:val="0044328C"/>
    <w:rsid w:val="00461CAE"/>
    <w:rsid w:val="0047029D"/>
    <w:rsid w:val="00493214"/>
    <w:rsid w:val="004A30B3"/>
    <w:rsid w:val="004A3F10"/>
    <w:rsid w:val="004D2280"/>
    <w:rsid w:val="004D34A6"/>
    <w:rsid w:val="004D4BAD"/>
    <w:rsid w:val="004E15D6"/>
    <w:rsid w:val="004E666A"/>
    <w:rsid w:val="004F53E0"/>
    <w:rsid w:val="005122D8"/>
    <w:rsid w:val="00540E51"/>
    <w:rsid w:val="005524FF"/>
    <w:rsid w:val="00552978"/>
    <w:rsid w:val="0055560A"/>
    <w:rsid w:val="00565118"/>
    <w:rsid w:val="00583F77"/>
    <w:rsid w:val="00591FF6"/>
    <w:rsid w:val="005A4EB5"/>
    <w:rsid w:val="005B321B"/>
    <w:rsid w:val="005C1808"/>
    <w:rsid w:val="00604961"/>
    <w:rsid w:val="00611CA1"/>
    <w:rsid w:val="00630C43"/>
    <w:rsid w:val="0066352B"/>
    <w:rsid w:val="00672D82"/>
    <w:rsid w:val="00674B02"/>
    <w:rsid w:val="00686F20"/>
    <w:rsid w:val="0069323A"/>
    <w:rsid w:val="006A481B"/>
    <w:rsid w:val="006C6B11"/>
    <w:rsid w:val="006E1435"/>
    <w:rsid w:val="006E79AE"/>
    <w:rsid w:val="00702960"/>
    <w:rsid w:val="00706A16"/>
    <w:rsid w:val="00710CE8"/>
    <w:rsid w:val="007119F0"/>
    <w:rsid w:val="007219C0"/>
    <w:rsid w:val="00723DD5"/>
    <w:rsid w:val="0073188D"/>
    <w:rsid w:val="00751A5F"/>
    <w:rsid w:val="00751AD3"/>
    <w:rsid w:val="00761ED6"/>
    <w:rsid w:val="00776874"/>
    <w:rsid w:val="007A5FEA"/>
    <w:rsid w:val="007A7DB7"/>
    <w:rsid w:val="007B15AA"/>
    <w:rsid w:val="007C373A"/>
    <w:rsid w:val="007C5543"/>
    <w:rsid w:val="007D466D"/>
    <w:rsid w:val="007E482C"/>
    <w:rsid w:val="007E6A28"/>
    <w:rsid w:val="008019FF"/>
    <w:rsid w:val="008035FC"/>
    <w:rsid w:val="008119B9"/>
    <w:rsid w:val="00824CFB"/>
    <w:rsid w:val="00834D02"/>
    <w:rsid w:val="008359F2"/>
    <w:rsid w:val="008564C4"/>
    <w:rsid w:val="00864563"/>
    <w:rsid w:val="0087537E"/>
    <w:rsid w:val="00884816"/>
    <w:rsid w:val="008A547F"/>
    <w:rsid w:val="008B12C9"/>
    <w:rsid w:val="008D7486"/>
    <w:rsid w:val="008E3744"/>
    <w:rsid w:val="008E747B"/>
    <w:rsid w:val="008F584A"/>
    <w:rsid w:val="00925C8D"/>
    <w:rsid w:val="0095090F"/>
    <w:rsid w:val="009536FF"/>
    <w:rsid w:val="009627C4"/>
    <w:rsid w:val="0096722F"/>
    <w:rsid w:val="009B6D9C"/>
    <w:rsid w:val="009C08B6"/>
    <w:rsid w:val="009D4FAE"/>
    <w:rsid w:val="009D5511"/>
    <w:rsid w:val="009D6E34"/>
    <w:rsid w:val="009F091D"/>
    <w:rsid w:val="00A1474B"/>
    <w:rsid w:val="00A1720D"/>
    <w:rsid w:val="00A425E3"/>
    <w:rsid w:val="00A63304"/>
    <w:rsid w:val="00A676D7"/>
    <w:rsid w:val="00A76C59"/>
    <w:rsid w:val="00A83108"/>
    <w:rsid w:val="00A84D9F"/>
    <w:rsid w:val="00AA0200"/>
    <w:rsid w:val="00AA0B46"/>
    <w:rsid w:val="00AC2BED"/>
    <w:rsid w:val="00AF3A8B"/>
    <w:rsid w:val="00B10AE8"/>
    <w:rsid w:val="00B10EB4"/>
    <w:rsid w:val="00B179D4"/>
    <w:rsid w:val="00B36450"/>
    <w:rsid w:val="00B50438"/>
    <w:rsid w:val="00B617B5"/>
    <w:rsid w:val="00B63B2F"/>
    <w:rsid w:val="00BA21EC"/>
    <w:rsid w:val="00BC09B7"/>
    <w:rsid w:val="00BF40A9"/>
    <w:rsid w:val="00C16C74"/>
    <w:rsid w:val="00C17C35"/>
    <w:rsid w:val="00C22EA9"/>
    <w:rsid w:val="00C436C7"/>
    <w:rsid w:val="00C43AA3"/>
    <w:rsid w:val="00C721E6"/>
    <w:rsid w:val="00C74BD2"/>
    <w:rsid w:val="00C8091D"/>
    <w:rsid w:val="00C87373"/>
    <w:rsid w:val="00C9262F"/>
    <w:rsid w:val="00C957AB"/>
    <w:rsid w:val="00CB53BA"/>
    <w:rsid w:val="00CC0BD1"/>
    <w:rsid w:val="00CD4C26"/>
    <w:rsid w:val="00CD645C"/>
    <w:rsid w:val="00CE2B23"/>
    <w:rsid w:val="00CE7D59"/>
    <w:rsid w:val="00D00609"/>
    <w:rsid w:val="00D04FB4"/>
    <w:rsid w:val="00D2119B"/>
    <w:rsid w:val="00D21954"/>
    <w:rsid w:val="00D237F8"/>
    <w:rsid w:val="00D26C3F"/>
    <w:rsid w:val="00D37E00"/>
    <w:rsid w:val="00D61794"/>
    <w:rsid w:val="00D77070"/>
    <w:rsid w:val="00D80070"/>
    <w:rsid w:val="00D9490F"/>
    <w:rsid w:val="00DB6910"/>
    <w:rsid w:val="00DC3CCE"/>
    <w:rsid w:val="00DD0931"/>
    <w:rsid w:val="00DD1B55"/>
    <w:rsid w:val="00DE295A"/>
    <w:rsid w:val="00DF07A0"/>
    <w:rsid w:val="00E008B8"/>
    <w:rsid w:val="00E044F3"/>
    <w:rsid w:val="00E11131"/>
    <w:rsid w:val="00E12C30"/>
    <w:rsid w:val="00E26A9A"/>
    <w:rsid w:val="00E36516"/>
    <w:rsid w:val="00E70D6A"/>
    <w:rsid w:val="00E861B9"/>
    <w:rsid w:val="00EB2D1C"/>
    <w:rsid w:val="00EB5509"/>
    <w:rsid w:val="00EB7BB6"/>
    <w:rsid w:val="00EE40A1"/>
    <w:rsid w:val="00EE4139"/>
    <w:rsid w:val="00EF0C2F"/>
    <w:rsid w:val="00F0509A"/>
    <w:rsid w:val="00F12CE2"/>
    <w:rsid w:val="00F22430"/>
    <w:rsid w:val="00F302C5"/>
    <w:rsid w:val="00F4506E"/>
    <w:rsid w:val="00F50870"/>
    <w:rsid w:val="00F52D6A"/>
    <w:rsid w:val="00F60DCF"/>
    <w:rsid w:val="00F60F53"/>
    <w:rsid w:val="00F6349C"/>
    <w:rsid w:val="00F71B54"/>
    <w:rsid w:val="00F71BB1"/>
    <w:rsid w:val="00F72258"/>
    <w:rsid w:val="00F84156"/>
    <w:rsid w:val="00F8601A"/>
    <w:rsid w:val="00F96F6E"/>
    <w:rsid w:val="00FE6A84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A63304"/>
    <w:rPr>
      <w:b/>
      <w:bCs/>
    </w:rPr>
  </w:style>
  <w:style w:type="table" w:styleId="a7">
    <w:name w:val="Table Grid"/>
    <w:basedOn w:val="a1"/>
    <w:uiPriority w:val="59"/>
    <w:rsid w:val="0096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6352B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72</cp:revision>
  <cp:lastPrinted>2020-06-10T07:41:00Z</cp:lastPrinted>
  <dcterms:created xsi:type="dcterms:W3CDTF">2020-01-23T09:42:00Z</dcterms:created>
  <dcterms:modified xsi:type="dcterms:W3CDTF">2021-06-02T07:51:00Z</dcterms:modified>
</cp:coreProperties>
</file>