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Совет народных депутатов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  <w:proofErr w:type="spellStart"/>
      <w:r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Кантемировского муниципального района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Воронежской области</w:t>
      </w:r>
    </w:p>
    <w:p w:rsidR="00B170A8" w:rsidRPr="00680940" w:rsidRDefault="00B170A8" w:rsidP="00680940">
      <w:pPr>
        <w:ind w:firstLine="709"/>
        <w:jc w:val="center"/>
        <w:rPr>
          <w:rFonts w:ascii="Arial" w:hAnsi="Arial" w:cs="Arial"/>
        </w:rPr>
      </w:pPr>
    </w:p>
    <w:p w:rsidR="00EC1239" w:rsidRPr="00680940" w:rsidRDefault="00B170A8" w:rsidP="00680940">
      <w:pPr>
        <w:ind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</w:rPr>
        <w:t>РЕШЕНИЕ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98216B" w:rsidRPr="00680940" w:rsidRDefault="0098216B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№ 230  </w:t>
      </w:r>
      <w:r w:rsidR="00B170A8" w:rsidRPr="00680940">
        <w:rPr>
          <w:b w:val="0"/>
          <w:sz w:val="24"/>
          <w:szCs w:val="24"/>
        </w:rPr>
        <w:t xml:space="preserve">от </w:t>
      </w:r>
      <w:r w:rsidR="00B170A8" w:rsidRPr="00680940">
        <w:rPr>
          <w:b w:val="0"/>
          <w:color w:val="000000"/>
          <w:sz w:val="24"/>
          <w:szCs w:val="24"/>
        </w:rPr>
        <w:t xml:space="preserve"> 21 </w:t>
      </w:r>
      <w:r w:rsidR="00813B90" w:rsidRPr="00680940">
        <w:rPr>
          <w:b w:val="0"/>
          <w:color w:val="000000"/>
          <w:sz w:val="24"/>
          <w:szCs w:val="24"/>
        </w:rPr>
        <w:t>июля</w:t>
      </w:r>
      <w:r w:rsidR="00EC1239" w:rsidRPr="00680940">
        <w:rPr>
          <w:b w:val="0"/>
          <w:color w:val="000000"/>
          <w:sz w:val="24"/>
          <w:szCs w:val="24"/>
        </w:rPr>
        <w:t xml:space="preserve">  20</w:t>
      </w:r>
      <w:r w:rsidR="001335EC" w:rsidRPr="00680940">
        <w:rPr>
          <w:b w:val="0"/>
          <w:color w:val="000000"/>
          <w:sz w:val="24"/>
          <w:szCs w:val="24"/>
        </w:rPr>
        <w:t>20</w:t>
      </w:r>
      <w:r w:rsidR="00EC1239" w:rsidRPr="00680940">
        <w:rPr>
          <w:b w:val="0"/>
          <w:color w:val="000000"/>
          <w:sz w:val="24"/>
          <w:szCs w:val="24"/>
        </w:rPr>
        <w:t xml:space="preserve"> года</w:t>
      </w:r>
      <w:r w:rsidR="00B170A8" w:rsidRPr="00680940">
        <w:rPr>
          <w:b w:val="0"/>
          <w:color w:val="000000"/>
          <w:sz w:val="24"/>
          <w:szCs w:val="24"/>
        </w:rPr>
        <w:t xml:space="preserve">  </w:t>
      </w:r>
    </w:p>
    <w:p w:rsidR="00EC1239" w:rsidRPr="00680940" w:rsidRDefault="00EC1239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с.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881D06" w:rsidRPr="00680940" w:rsidRDefault="00881D06" w:rsidP="00680940">
      <w:pPr>
        <w:ind w:firstLine="709"/>
        <w:jc w:val="both"/>
        <w:rPr>
          <w:rFonts w:ascii="Arial" w:hAnsi="Arial" w:cs="Arial"/>
        </w:rPr>
      </w:pPr>
    </w:p>
    <w:p w:rsidR="00881D06" w:rsidRPr="00680940" w:rsidRDefault="00B170A8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О проекте р</w:t>
      </w:r>
      <w:r w:rsidR="00881D06" w:rsidRPr="00680940">
        <w:rPr>
          <w:rFonts w:ascii="Arial" w:hAnsi="Arial" w:cs="Arial"/>
          <w:sz w:val="24"/>
          <w:szCs w:val="24"/>
        </w:rPr>
        <w:t xml:space="preserve">ешения </w:t>
      </w:r>
      <w:bookmarkStart w:id="0" w:name="_GoBack"/>
      <w:bookmarkEnd w:id="0"/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Совета народных депутатов</w:t>
      </w:r>
    </w:p>
    <w:p w:rsidR="00881D06" w:rsidRPr="00680940" w:rsidRDefault="00B170A8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</w:t>
      </w:r>
      <w:r w:rsidR="00881D06" w:rsidRPr="00680940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Кантемировского муниципального</w:t>
      </w:r>
      <w:r w:rsidR="0098216B" w:rsidRPr="00680940">
        <w:rPr>
          <w:rFonts w:ascii="Arial" w:hAnsi="Arial" w:cs="Arial"/>
          <w:sz w:val="24"/>
          <w:szCs w:val="24"/>
        </w:rPr>
        <w:t xml:space="preserve"> района</w:t>
      </w:r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Воронежской области</w:t>
      </w:r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«О внесении изменений и дополнений в Устав</w:t>
      </w:r>
    </w:p>
    <w:p w:rsidR="00881D06" w:rsidRPr="00680940" w:rsidRDefault="00B170A8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</w:t>
      </w:r>
      <w:r w:rsidR="00881D06" w:rsidRPr="00680940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81D06" w:rsidRPr="00680940" w:rsidRDefault="00881D06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Воронежской области»</w:t>
      </w: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0940">
        <w:rPr>
          <w:sz w:val="24"/>
          <w:szCs w:val="24"/>
        </w:rPr>
        <w:t>На основании Фед</w:t>
      </w:r>
      <w:r w:rsidR="00B170A8" w:rsidRPr="00680940">
        <w:rPr>
          <w:sz w:val="24"/>
          <w:szCs w:val="24"/>
        </w:rPr>
        <w:t>ерального закона от 06.10.2003г</w:t>
      </w:r>
      <w:r w:rsidRPr="0068094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Фед</w:t>
      </w:r>
      <w:r w:rsidR="00B170A8" w:rsidRPr="00680940">
        <w:rPr>
          <w:sz w:val="24"/>
          <w:szCs w:val="24"/>
        </w:rPr>
        <w:t>еральным законом от 21.07.2005г</w:t>
      </w:r>
      <w:r w:rsidRPr="00680940">
        <w:rPr>
          <w:sz w:val="24"/>
          <w:szCs w:val="24"/>
        </w:rPr>
        <w:t xml:space="preserve"> № 97-ФЗ «О государственной регистрации уставов муниципальных образований», Уставом </w:t>
      </w:r>
      <w:proofErr w:type="spellStart"/>
      <w:r w:rsidR="00B170A8" w:rsidRPr="00680940">
        <w:rPr>
          <w:sz w:val="24"/>
          <w:szCs w:val="24"/>
        </w:rPr>
        <w:t>Зайцевского</w:t>
      </w:r>
      <w:proofErr w:type="spellEnd"/>
      <w:r w:rsidRPr="00680940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proofErr w:type="spellStart"/>
      <w:r w:rsidR="00B170A8" w:rsidRPr="00680940">
        <w:rPr>
          <w:sz w:val="24"/>
          <w:szCs w:val="24"/>
        </w:rPr>
        <w:t>Зайцевского</w:t>
      </w:r>
      <w:proofErr w:type="spellEnd"/>
      <w:r w:rsidRPr="00680940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ED219A" w:rsidRPr="00680940">
        <w:rPr>
          <w:sz w:val="24"/>
          <w:szCs w:val="24"/>
        </w:rPr>
        <w:t xml:space="preserve">от </w:t>
      </w:r>
      <w:r w:rsidR="00B170A8" w:rsidRPr="00680940">
        <w:rPr>
          <w:sz w:val="24"/>
          <w:szCs w:val="24"/>
        </w:rPr>
        <w:t>03 июля 2018 года</w:t>
      </w:r>
      <w:r w:rsidR="00813B90" w:rsidRPr="00680940">
        <w:rPr>
          <w:sz w:val="24"/>
          <w:szCs w:val="24"/>
        </w:rPr>
        <w:t xml:space="preserve"> № 1</w:t>
      </w:r>
      <w:r w:rsidR="00B170A8" w:rsidRPr="00680940">
        <w:rPr>
          <w:sz w:val="24"/>
          <w:szCs w:val="24"/>
        </w:rPr>
        <w:t xml:space="preserve">45 </w:t>
      </w:r>
      <w:r w:rsidRPr="00680940">
        <w:rPr>
          <w:color w:val="000000" w:themeColor="text1"/>
          <w:sz w:val="24"/>
          <w:szCs w:val="24"/>
        </w:rPr>
        <w:t>«</w:t>
      </w:r>
      <w:r w:rsidR="00813B90" w:rsidRPr="00680940">
        <w:rPr>
          <w:sz w:val="24"/>
          <w:szCs w:val="24"/>
        </w:rPr>
        <w:t>Об утверждении Положения о порядке организации и проведени</w:t>
      </w:r>
      <w:r w:rsidR="00B170A8" w:rsidRPr="00680940">
        <w:rPr>
          <w:sz w:val="24"/>
          <w:szCs w:val="24"/>
        </w:rPr>
        <w:t xml:space="preserve">я публичных слушаний в </w:t>
      </w:r>
      <w:proofErr w:type="spellStart"/>
      <w:r w:rsidR="00B170A8" w:rsidRPr="00680940">
        <w:rPr>
          <w:sz w:val="24"/>
          <w:szCs w:val="24"/>
        </w:rPr>
        <w:t>Зайцевском</w:t>
      </w:r>
      <w:proofErr w:type="spellEnd"/>
      <w:r w:rsidR="00813B90" w:rsidRPr="00680940">
        <w:rPr>
          <w:sz w:val="24"/>
          <w:szCs w:val="24"/>
        </w:rPr>
        <w:t xml:space="preserve"> сельском поселении</w:t>
      </w:r>
      <w:r w:rsidRPr="00680940">
        <w:rPr>
          <w:color w:val="000000" w:themeColor="text1"/>
          <w:sz w:val="24"/>
          <w:szCs w:val="24"/>
        </w:rPr>
        <w:t>»</w:t>
      </w:r>
      <w:r w:rsidRPr="00680940">
        <w:rPr>
          <w:sz w:val="24"/>
          <w:szCs w:val="24"/>
        </w:rPr>
        <w:t xml:space="preserve">, Совет народных депутатов </w:t>
      </w:r>
      <w:proofErr w:type="spellStart"/>
      <w:r w:rsidR="00B170A8" w:rsidRPr="00680940">
        <w:rPr>
          <w:sz w:val="24"/>
          <w:szCs w:val="24"/>
        </w:rPr>
        <w:t>Зайцевского</w:t>
      </w:r>
      <w:proofErr w:type="spellEnd"/>
      <w:r w:rsidRPr="00680940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680940" w:rsidRDefault="0003355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98216B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80940">
        <w:rPr>
          <w:sz w:val="24"/>
          <w:szCs w:val="24"/>
        </w:rPr>
        <w:t>РЕШИЛ</w:t>
      </w:r>
      <w:r w:rsidR="00881D06" w:rsidRPr="00680940">
        <w:rPr>
          <w:sz w:val="24"/>
          <w:szCs w:val="24"/>
        </w:rPr>
        <w:t>:</w:t>
      </w:r>
    </w:p>
    <w:p w:rsidR="0098216B" w:rsidRPr="00680940" w:rsidRDefault="0098216B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6579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        1. Принять проект решения «О внесении изменений и дополнений в Устав</w:t>
      </w:r>
      <w:r w:rsidR="00B170A8" w:rsidRPr="0068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</w:t>
      </w:r>
      <w:r w:rsidR="00B170A8" w:rsidRPr="00680940">
        <w:rPr>
          <w:rFonts w:ascii="Arial" w:hAnsi="Arial" w:cs="Arial"/>
          <w:sz w:val="24"/>
          <w:szCs w:val="24"/>
        </w:rPr>
        <w:t xml:space="preserve"> </w:t>
      </w:r>
      <w:r w:rsidRPr="00680940">
        <w:rPr>
          <w:rFonts w:ascii="Arial" w:hAnsi="Arial" w:cs="Arial"/>
          <w:sz w:val="24"/>
          <w:szCs w:val="24"/>
        </w:rPr>
        <w:t>1.</w:t>
      </w:r>
    </w:p>
    <w:p w:rsidR="00AE6579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        2. Опубликовать текст проекта решения 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в </w:t>
      </w:r>
      <w:r w:rsidR="00CC1594" w:rsidRPr="00680940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CC1594" w:rsidRPr="00680940">
        <w:rPr>
          <w:rFonts w:ascii="Arial" w:hAnsi="Arial" w:cs="Arial"/>
          <w:sz w:val="24"/>
          <w:szCs w:val="24"/>
        </w:rPr>
        <w:t xml:space="preserve"> сельского поселения</w:t>
      </w:r>
      <w:r w:rsidR="00B170A8" w:rsidRPr="00680940">
        <w:rPr>
          <w:rFonts w:ascii="Arial" w:hAnsi="Arial" w:cs="Arial"/>
          <w:sz w:val="24"/>
          <w:szCs w:val="24"/>
        </w:rPr>
        <w:t xml:space="preserve"> </w:t>
      </w:r>
      <w:r w:rsidRPr="00680940">
        <w:rPr>
          <w:rFonts w:ascii="Arial" w:hAnsi="Arial" w:cs="Arial"/>
          <w:sz w:val="24"/>
          <w:szCs w:val="24"/>
        </w:rPr>
        <w:t>для его обсуждения населением.</w:t>
      </w:r>
    </w:p>
    <w:p w:rsidR="00AE6579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D073B7" w:rsidRPr="0068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094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 в составе согласно приложению №</w:t>
      </w:r>
      <w:r w:rsidR="00B170A8" w:rsidRPr="00680940">
        <w:rPr>
          <w:rFonts w:ascii="Arial" w:hAnsi="Arial" w:cs="Arial"/>
          <w:sz w:val="24"/>
          <w:szCs w:val="24"/>
        </w:rPr>
        <w:t xml:space="preserve"> </w:t>
      </w:r>
      <w:r w:rsidRPr="00680940">
        <w:rPr>
          <w:rFonts w:ascii="Arial" w:hAnsi="Arial" w:cs="Arial"/>
          <w:sz w:val="24"/>
          <w:szCs w:val="24"/>
        </w:rPr>
        <w:t>2.</w:t>
      </w:r>
    </w:p>
    <w:p w:rsidR="00D073B7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решения  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D073B7" w:rsidRPr="0068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0940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D073B7" w:rsidRPr="0068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0940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B170A8" w:rsidRPr="00680940">
        <w:rPr>
          <w:rFonts w:ascii="Arial" w:hAnsi="Arial" w:cs="Arial"/>
          <w:sz w:val="24"/>
          <w:szCs w:val="24"/>
        </w:rPr>
        <w:t xml:space="preserve"> </w:t>
      </w:r>
      <w:r w:rsidR="00D073B7" w:rsidRPr="0068094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8094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согласно  приложению № 3.</w:t>
      </w:r>
    </w:p>
    <w:p w:rsidR="00AE6579" w:rsidRPr="00680940" w:rsidRDefault="00AE6579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D073B7" w:rsidRPr="0068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0940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на «</w:t>
      </w:r>
      <w:r w:rsidR="00C04E1D" w:rsidRPr="00680940">
        <w:rPr>
          <w:rFonts w:ascii="Arial" w:hAnsi="Arial" w:cs="Arial"/>
          <w:sz w:val="24"/>
          <w:szCs w:val="24"/>
        </w:rPr>
        <w:t>24</w:t>
      </w:r>
      <w:r w:rsidRPr="00680940">
        <w:rPr>
          <w:rFonts w:ascii="Arial" w:hAnsi="Arial" w:cs="Arial"/>
          <w:sz w:val="24"/>
          <w:szCs w:val="24"/>
        </w:rPr>
        <w:t xml:space="preserve">» </w:t>
      </w:r>
      <w:r w:rsidR="00C04E1D" w:rsidRPr="00680940">
        <w:rPr>
          <w:rFonts w:ascii="Arial" w:hAnsi="Arial" w:cs="Arial"/>
          <w:sz w:val="24"/>
          <w:szCs w:val="24"/>
        </w:rPr>
        <w:t>августа</w:t>
      </w:r>
      <w:r w:rsidRPr="00680940">
        <w:rPr>
          <w:rFonts w:ascii="Arial" w:hAnsi="Arial" w:cs="Arial"/>
          <w:sz w:val="24"/>
          <w:szCs w:val="24"/>
        </w:rPr>
        <w:t xml:space="preserve"> 20</w:t>
      </w:r>
      <w:r w:rsidR="001335EC" w:rsidRPr="00680940">
        <w:rPr>
          <w:rFonts w:ascii="Arial" w:hAnsi="Arial" w:cs="Arial"/>
          <w:sz w:val="24"/>
          <w:szCs w:val="24"/>
        </w:rPr>
        <w:t>20</w:t>
      </w:r>
      <w:r w:rsidRPr="00680940">
        <w:rPr>
          <w:rFonts w:ascii="Arial" w:hAnsi="Arial" w:cs="Arial"/>
          <w:sz w:val="24"/>
          <w:szCs w:val="24"/>
        </w:rPr>
        <w:t xml:space="preserve"> года на </w:t>
      </w:r>
      <w:r w:rsidR="00C04E1D" w:rsidRPr="00680940">
        <w:rPr>
          <w:rFonts w:ascii="Arial" w:hAnsi="Arial" w:cs="Arial"/>
          <w:sz w:val="24"/>
          <w:szCs w:val="24"/>
        </w:rPr>
        <w:t>11</w:t>
      </w:r>
      <w:r w:rsidRPr="00680940">
        <w:rPr>
          <w:rFonts w:ascii="Arial" w:hAnsi="Arial" w:cs="Arial"/>
          <w:sz w:val="24"/>
          <w:szCs w:val="24"/>
        </w:rPr>
        <w:t xml:space="preserve"> час. 00 мин. в помещении администрации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E420C4" w:rsidRPr="0068094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0940">
        <w:rPr>
          <w:rFonts w:ascii="Arial" w:hAnsi="Arial" w:cs="Arial"/>
          <w:sz w:val="24"/>
          <w:szCs w:val="24"/>
        </w:rPr>
        <w:t>Кантем</w:t>
      </w:r>
      <w:r w:rsidR="00680940">
        <w:rPr>
          <w:rFonts w:ascii="Arial" w:hAnsi="Arial" w:cs="Arial"/>
          <w:sz w:val="24"/>
          <w:szCs w:val="24"/>
        </w:rPr>
        <w:t>ировского муниципального района Воронежской области.</w:t>
      </w:r>
    </w:p>
    <w:p w:rsidR="00AE6579" w:rsidRPr="00680940" w:rsidRDefault="00AE6579" w:rsidP="00680940">
      <w:pPr>
        <w:pStyle w:val="ConsPlusNormal"/>
        <w:ind w:firstLine="709"/>
        <w:jc w:val="both"/>
        <w:rPr>
          <w:sz w:val="24"/>
          <w:szCs w:val="24"/>
        </w:rPr>
      </w:pPr>
      <w:r w:rsidRPr="00680940">
        <w:rPr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C04E1D" w:rsidRPr="00680940">
        <w:rPr>
          <w:sz w:val="24"/>
          <w:szCs w:val="24"/>
        </w:rPr>
        <w:t>21</w:t>
      </w:r>
      <w:r w:rsidRPr="00680940">
        <w:rPr>
          <w:sz w:val="24"/>
          <w:szCs w:val="24"/>
        </w:rPr>
        <w:t xml:space="preserve">» </w:t>
      </w:r>
      <w:r w:rsidR="00C04E1D" w:rsidRPr="00680940">
        <w:rPr>
          <w:sz w:val="24"/>
          <w:szCs w:val="24"/>
        </w:rPr>
        <w:t>августа</w:t>
      </w:r>
      <w:r w:rsidRPr="00680940">
        <w:rPr>
          <w:sz w:val="24"/>
          <w:szCs w:val="24"/>
        </w:rPr>
        <w:t xml:space="preserve"> 20</w:t>
      </w:r>
      <w:r w:rsidR="001335EC" w:rsidRPr="00680940">
        <w:rPr>
          <w:sz w:val="24"/>
          <w:szCs w:val="24"/>
        </w:rPr>
        <w:t>20</w:t>
      </w:r>
      <w:r w:rsidRPr="00680940">
        <w:rPr>
          <w:sz w:val="24"/>
          <w:szCs w:val="24"/>
        </w:rPr>
        <w:t xml:space="preserve"> года. Контактный телефон для регистрации: </w:t>
      </w:r>
      <w:r w:rsidR="00B170A8" w:rsidRPr="00680940">
        <w:rPr>
          <w:sz w:val="24"/>
          <w:szCs w:val="24"/>
        </w:rPr>
        <w:t>8(47367)4-05</w:t>
      </w:r>
      <w:r w:rsidR="00C04E1D" w:rsidRPr="00680940">
        <w:rPr>
          <w:sz w:val="24"/>
          <w:szCs w:val="24"/>
        </w:rPr>
        <w:t>-</w:t>
      </w:r>
      <w:r w:rsidR="00B170A8" w:rsidRPr="00680940">
        <w:rPr>
          <w:sz w:val="24"/>
          <w:szCs w:val="24"/>
        </w:rPr>
        <w:t>10</w:t>
      </w:r>
      <w:r w:rsidRPr="00680940">
        <w:rPr>
          <w:sz w:val="24"/>
          <w:szCs w:val="24"/>
        </w:rPr>
        <w:t>, в рабочие дни с 8 до 1</w:t>
      </w:r>
      <w:r w:rsidR="00C04E1D" w:rsidRPr="00680940">
        <w:rPr>
          <w:sz w:val="24"/>
          <w:szCs w:val="24"/>
        </w:rPr>
        <w:t>6</w:t>
      </w:r>
      <w:r w:rsidRPr="00680940">
        <w:rPr>
          <w:sz w:val="24"/>
          <w:szCs w:val="24"/>
        </w:rPr>
        <w:t xml:space="preserve"> час.</w:t>
      </w:r>
    </w:p>
    <w:p w:rsidR="00AE6579" w:rsidRPr="00680940" w:rsidRDefault="00AE6579" w:rsidP="00680940">
      <w:pPr>
        <w:pStyle w:val="ConsPlusNormal"/>
        <w:ind w:firstLine="709"/>
        <w:jc w:val="both"/>
        <w:rPr>
          <w:sz w:val="24"/>
          <w:szCs w:val="24"/>
        </w:rPr>
      </w:pPr>
      <w:r w:rsidRPr="00680940">
        <w:rPr>
          <w:sz w:val="24"/>
          <w:szCs w:val="24"/>
        </w:rPr>
        <w:t>8. Заключение о результатах публичных слушаний опубликовать в</w:t>
      </w:r>
      <w:r w:rsidR="00B170A8" w:rsidRPr="00680940">
        <w:rPr>
          <w:sz w:val="24"/>
          <w:szCs w:val="24"/>
        </w:rPr>
        <w:t xml:space="preserve"> </w:t>
      </w:r>
      <w:r w:rsidR="00CC1594" w:rsidRPr="00680940">
        <w:rPr>
          <w:sz w:val="24"/>
          <w:szCs w:val="24"/>
        </w:rPr>
        <w:t xml:space="preserve">Вестнике муниципальных правовых актов </w:t>
      </w:r>
      <w:proofErr w:type="spellStart"/>
      <w:r w:rsidR="00B170A8" w:rsidRPr="00680940">
        <w:rPr>
          <w:sz w:val="24"/>
          <w:szCs w:val="24"/>
        </w:rPr>
        <w:t>Зайцевского</w:t>
      </w:r>
      <w:proofErr w:type="spellEnd"/>
      <w:r w:rsidR="00CC1594" w:rsidRPr="00680940">
        <w:rPr>
          <w:sz w:val="24"/>
          <w:szCs w:val="24"/>
        </w:rPr>
        <w:t xml:space="preserve"> сельского поселения</w:t>
      </w:r>
      <w:r w:rsidRPr="00680940">
        <w:rPr>
          <w:sz w:val="24"/>
          <w:szCs w:val="24"/>
        </w:rPr>
        <w:t>.</w:t>
      </w:r>
    </w:p>
    <w:p w:rsidR="00AE6579" w:rsidRPr="00680940" w:rsidRDefault="00AE6579" w:rsidP="00680940">
      <w:pPr>
        <w:pStyle w:val="ConsPlusNormal"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170A8" w:rsidRPr="00680940" w:rsidRDefault="00B170A8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170A8" w:rsidRPr="00680940" w:rsidRDefault="00B170A8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170A8" w:rsidRPr="00680940" w:rsidRDefault="00B170A8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420C4" w:rsidRPr="00680940" w:rsidRDefault="00B170A8" w:rsidP="00680940">
      <w:pPr>
        <w:spacing w:after="200"/>
        <w:ind w:firstLine="709"/>
        <w:jc w:val="both"/>
        <w:rPr>
          <w:rFonts w:ascii="Arial" w:eastAsia="Calibri" w:hAnsi="Arial" w:cs="Arial"/>
          <w:b/>
          <w:bCs/>
        </w:rPr>
      </w:pPr>
      <w:r w:rsidRPr="00680940">
        <w:rPr>
          <w:rFonts w:ascii="Arial" w:hAnsi="Arial" w:cs="Arial"/>
        </w:rPr>
        <w:t xml:space="preserve">Глава </w:t>
      </w:r>
      <w:proofErr w:type="spellStart"/>
      <w:r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                                    </w:t>
      </w:r>
      <w:r w:rsidR="00680940">
        <w:rPr>
          <w:rFonts w:ascii="Arial" w:hAnsi="Arial" w:cs="Arial"/>
        </w:rPr>
        <w:t xml:space="preserve">     </w:t>
      </w:r>
      <w:r w:rsidRPr="00680940">
        <w:rPr>
          <w:rFonts w:ascii="Arial" w:hAnsi="Arial" w:cs="Arial"/>
        </w:rPr>
        <w:t xml:space="preserve">   В.А. Сушко</w:t>
      </w:r>
      <w:r w:rsidR="00E420C4" w:rsidRPr="00680940">
        <w:rPr>
          <w:rFonts w:ascii="Arial" w:hAnsi="Arial" w:cs="Arial"/>
        </w:rPr>
        <w:br w:type="page"/>
      </w:r>
    </w:p>
    <w:p w:rsidR="00881D06" w:rsidRPr="00680940" w:rsidRDefault="00881D06" w:rsidP="00680940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>Приложение</w:t>
      </w:r>
      <w:r w:rsidR="00B170A8" w:rsidRPr="00680940">
        <w:rPr>
          <w:b w:val="0"/>
          <w:color w:val="000000"/>
          <w:sz w:val="24"/>
          <w:szCs w:val="24"/>
        </w:rPr>
        <w:t xml:space="preserve"> </w:t>
      </w:r>
      <w:r w:rsidRPr="00680940">
        <w:rPr>
          <w:b w:val="0"/>
          <w:color w:val="000000"/>
          <w:sz w:val="24"/>
          <w:szCs w:val="24"/>
        </w:rPr>
        <w:t>№</w:t>
      </w:r>
      <w:r w:rsidR="00B170A8" w:rsidRPr="00680940">
        <w:rPr>
          <w:b w:val="0"/>
          <w:color w:val="000000"/>
          <w:sz w:val="24"/>
          <w:szCs w:val="24"/>
        </w:rPr>
        <w:t xml:space="preserve"> </w:t>
      </w:r>
      <w:r w:rsidRPr="00680940">
        <w:rPr>
          <w:b w:val="0"/>
          <w:color w:val="000000"/>
          <w:sz w:val="24"/>
          <w:szCs w:val="24"/>
        </w:rPr>
        <w:t>1</w:t>
      </w:r>
    </w:p>
    <w:p w:rsidR="00881D06" w:rsidRPr="00680940" w:rsidRDefault="00881D06" w:rsidP="00680940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>к решению Совета народных</w:t>
      </w:r>
    </w:p>
    <w:p w:rsidR="00881D06" w:rsidRPr="00680940" w:rsidRDefault="00881D06" w:rsidP="00680940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депутатов </w:t>
      </w:r>
      <w:proofErr w:type="spellStart"/>
      <w:r w:rsidR="00B170A8" w:rsidRPr="00680940">
        <w:rPr>
          <w:b w:val="0"/>
          <w:sz w:val="24"/>
          <w:szCs w:val="24"/>
        </w:rPr>
        <w:t>Зайцевского</w:t>
      </w:r>
      <w:proofErr w:type="spellEnd"/>
      <w:r w:rsidRPr="00680940">
        <w:rPr>
          <w:b w:val="0"/>
          <w:color w:val="000000"/>
          <w:sz w:val="24"/>
          <w:szCs w:val="24"/>
        </w:rPr>
        <w:t xml:space="preserve"> сельского</w:t>
      </w:r>
    </w:p>
    <w:p w:rsidR="00881D06" w:rsidRPr="00680940" w:rsidRDefault="00881D06" w:rsidP="00680940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поселения Кантемировского </w:t>
      </w:r>
    </w:p>
    <w:p w:rsidR="00881D06" w:rsidRPr="00680940" w:rsidRDefault="00881D06" w:rsidP="00680940">
      <w:pPr>
        <w:ind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>муниципального района</w:t>
      </w:r>
    </w:p>
    <w:p w:rsidR="00B170A8" w:rsidRPr="00680940" w:rsidRDefault="00B170A8" w:rsidP="00680940">
      <w:pPr>
        <w:ind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>Воронежской области</w:t>
      </w:r>
    </w:p>
    <w:p w:rsidR="00881D06" w:rsidRPr="00680940" w:rsidRDefault="00881D06" w:rsidP="00680940">
      <w:pPr>
        <w:ind w:firstLine="709"/>
        <w:jc w:val="right"/>
        <w:rPr>
          <w:rFonts w:ascii="Arial" w:hAnsi="Arial" w:cs="Arial"/>
        </w:rPr>
      </w:pPr>
      <w:r w:rsidRPr="00680940">
        <w:rPr>
          <w:rFonts w:ascii="Arial" w:hAnsi="Arial" w:cs="Arial"/>
          <w:color w:val="000000"/>
        </w:rPr>
        <w:t xml:space="preserve">от </w:t>
      </w:r>
      <w:r w:rsidR="00B170A8" w:rsidRPr="00680940">
        <w:rPr>
          <w:rFonts w:ascii="Arial" w:hAnsi="Arial" w:cs="Arial"/>
          <w:color w:val="000000"/>
        </w:rPr>
        <w:t xml:space="preserve"> 21 </w:t>
      </w:r>
      <w:r w:rsidR="00636CE9" w:rsidRPr="00680940">
        <w:rPr>
          <w:rFonts w:ascii="Arial" w:hAnsi="Arial" w:cs="Arial"/>
          <w:color w:val="000000"/>
        </w:rPr>
        <w:t>июля</w:t>
      </w:r>
      <w:r w:rsidR="00B170A8" w:rsidRPr="00680940">
        <w:rPr>
          <w:rFonts w:ascii="Arial" w:hAnsi="Arial" w:cs="Arial"/>
          <w:color w:val="000000"/>
        </w:rPr>
        <w:t xml:space="preserve"> </w:t>
      </w:r>
      <w:r w:rsidR="00E420C4" w:rsidRPr="00680940">
        <w:rPr>
          <w:rFonts w:ascii="Arial" w:hAnsi="Arial" w:cs="Arial"/>
          <w:color w:val="000000"/>
        </w:rPr>
        <w:t>20</w:t>
      </w:r>
      <w:r w:rsidR="001335EC" w:rsidRPr="00680940">
        <w:rPr>
          <w:rFonts w:ascii="Arial" w:hAnsi="Arial" w:cs="Arial"/>
          <w:color w:val="000000"/>
        </w:rPr>
        <w:t>20</w:t>
      </w:r>
      <w:r w:rsidR="00B170A8" w:rsidRPr="00680940">
        <w:rPr>
          <w:rFonts w:ascii="Arial" w:hAnsi="Arial" w:cs="Arial"/>
          <w:color w:val="000000"/>
        </w:rPr>
        <w:t xml:space="preserve"> года</w:t>
      </w:r>
      <w:r w:rsidRPr="00680940">
        <w:rPr>
          <w:rFonts w:ascii="Arial" w:hAnsi="Arial" w:cs="Arial"/>
          <w:color w:val="000000"/>
        </w:rPr>
        <w:t xml:space="preserve"> № </w:t>
      </w:r>
      <w:r w:rsidR="00636CE9" w:rsidRPr="00680940">
        <w:rPr>
          <w:rFonts w:ascii="Arial" w:hAnsi="Arial" w:cs="Arial"/>
          <w:color w:val="000000"/>
        </w:rPr>
        <w:t>2</w:t>
      </w:r>
      <w:r w:rsidR="00B170A8" w:rsidRPr="00680940">
        <w:rPr>
          <w:rFonts w:ascii="Arial" w:hAnsi="Arial" w:cs="Arial"/>
          <w:color w:val="000000"/>
        </w:rPr>
        <w:t>30</w:t>
      </w:r>
    </w:p>
    <w:p w:rsidR="00881D06" w:rsidRPr="00680940" w:rsidRDefault="00881D06" w:rsidP="00680940">
      <w:pPr>
        <w:ind w:firstLine="709"/>
        <w:jc w:val="right"/>
        <w:rPr>
          <w:rFonts w:ascii="Arial" w:hAnsi="Arial" w:cs="Arial"/>
        </w:rPr>
      </w:pPr>
    </w:p>
    <w:p w:rsidR="00881D06" w:rsidRPr="00680940" w:rsidRDefault="00881D06" w:rsidP="00680940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ПРОЕКТ</w:t>
      </w:r>
    </w:p>
    <w:p w:rsidR="00881D06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СОВЕТ НАРОДНЫХ ДЕПУТАТОВ</w:t>
      </w:r>
    </w:p>
    <w:p w:rsidR="00B170A8" w:rsidRPr="00680940" w:rsidRDefault="00B170A8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 xml:space="preserve">ЗАЙЦЕВСКОГО </w:t>
      </w:r>
      <w:r w:rsidR="00881D06" w:rsidRPr="00680940">
        <w:rPr>
          <w:b w:val="0"/>
          <w:sz w:val="24"/>
          <w:szCs w:val="24"/>
        </w:rPr>
        <w:t>СЕЛЬСКОГО ПОСЕЛЕНИЯ</w:t>
      </w:r>
    </w:p>
    <w:p w:rsidR="00B170A8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КАНТЕМИРОВСКОГО МУНИЦИПАЛЬНОГО РАЙОНА</w:t>
      </w:r>
    </w:p>
    <w:p w:rsidR="00881D06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ВОРОНЕЖСКОЙ ОБЛАСТИ</w:t>
      </w:r>
    </w:p>
    <w:p w:rsidR="00881D06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81D06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81D06" w:rsidRPr="00680940" w:rsidRDefault="00881D06" w:rsidP="006B0BDC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РЕШЕНИЕ</w:t>
      </w:r>
    </w:p>
    <w:p w:rsidR="00881D06" w:rsidRPr="00680940" w:rsidRDefault="00881D06" w:rsidP="00680940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881D06" w:rsidRPr="00680940" w:rsidRDefault="00881D06" w:rsidP="00680940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680940">
        <w:rPr>
          <w:b w:val="0"/>
          <w:sz w:val="24"/>
          <w:szCs w:val="24"/>
        </w:rPr>
        <w:t>№ ____</w:t>
      </w:r>
      <w:r w:rsidR="0098216B" w:rsidRPr="00680940">
        <w:rPr>
          <w:b w:val="0"/>
          <w:sz w:val="24"/>
          <w:szCs w:val="24"/>
        </w:rPr>
        <w:t xml:space="preserve">  от </w:t>
      </w:r>
      <w:r w:rsidRPr="00680940">
        <w:rPr>
          <w:b w:val="0"/>
          <w:color w:val="000000"/>
          <w:sz w:val="24"/>
          <w:szCs w:val="24"/>
        </w:rPr>
        <w:t xml:space="preserve"> «___»  ________ 20</w:t>
      </w:r>
      <w:r w:rsidR="00C77867" w:rsidRPr="00680940">
        <w:rPr>
          <w:b w:val="0"/>
          <w:color w:val="000000"/>
          <w:sz w:val="24"/>
          <w:szCs w:val="24"/>
        </w:rPr>
        <w:t>20</w:t>
      </w:r>
      <w:r w:rsidR="0098216B" w:rsidRPr="00680940">
        <w:rPr>
          <w:b w:val="0"/>
          <w:color w:val="000000"/>
          <w:sz w:val="24"/>
          <w:szCs w:val="24"/>
        </w:rPr>
        <w:t xml:space="preserve"> </w:t>
      </w:r>
      <w:r w:rsidRPr="00680940">
        <w:rPr>
          <w:b w:val="0"/>
          <w:color w:val="000000"/>
          <w:sz w:val="24"/>
          <w:szCs w:val="24"/>
        </w:rPr>
        <w:t>года</w:t>
      </w:r>
    </w:p>
    <w:p w:rsidR="009906D1" w:rsidRPr="00680940" w:rsidRDefault="009906D1" w:rsidP="006809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с.</w:t>
      </w:r>
      <w:r w:rsidR="00B170A8" w:rsidRPr="00680940">
        <w:rPr>
          <w:b w:val="0"/>
          <w:sz w:val="24"/>
          <w:szCs w:val="24"/>
        </w:rPr>
        <w:t xml:space="preserve"> </w:t>
      </w:r>
      <w:proofErr w:type="spellStart"/>
      <w:r w:rsidR="00B170A8" w:rsidRPr="00680940">
        <w:rPr>
          <w:b w:val="0"/>
          <w:sz w:val="24"/>
          <w:szCs w:val="24"/>
        </w:rPr>
        <w:t>Зайцевка</w:t>
      </w:r>
      <w:proofErr w:type="spellEnd"/>
    </w:p>
    <w:p w:rsidR="009906D1" w:rsidRPr="00680940" w:rsidRDefault="009906D1" w:rsidP="00680940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B170A8" w:rsidRPr="00680940">
        <w:rPr>
          <w:rFonts w:ascii="Arial" w:hAnsi="Arial" w:cs="Arial"/>
          <w:sz w:val="24"/>
          <w:szCs w:val="24"/>
        </w:rPr>
        <w:t xml:space="preserve"> в</w:t>
      </w: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Устав</w:t>
      </w:r>
      <w:r w:rsidR="00B170A8" w:rsidRPr="006809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Кантемировского муниципального</w:t>
      </w:r>
      <w:r w:rsidR="00B170A8" w:rsidRPr="00680940">
        <w:rPr>
          <w:rFonts w:ascii="Arial" w:hAnsi="Arial" w:cs="Arial"/>
          <w:sz w:val="24"/>
          <w:szCs w:val="24"/>
        </w:rPr>
        <w:t xml:space="preserve"> района</w:t>
      </w: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Воронежской области</w:t>
      </w:r>
    </w:p>
    <w:p w:rsidR="009906D1" w:rsidRPr="00680940" w:rsidRDefault="009906D1" w:rsidP="00680940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ab/>
        <w:t xml:space="preserve">В  целях приведения Устава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РЕШИЛ: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  <w:b/>
          <w:bCs/>
        </w:rPr>
      </w:pPr>
    </w:p>
    <w:p w:rsidR="009906D1" w:rsidRPr="00680940" w:rsidRDefault="009906D1" w:rsidP="0068094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1. Внести   изменения и дополнения  в Устав </w:t>
      </w:r>
      <w:proofErr w:type="spellStart"/>
      <w:r w:rsidR="00B170A8"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68094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9906D1" w:rsidRPr="00680940" w:rsidRDefault="009906D1" w:rsidP="00680940">
      <w:pPr>
        <w:ind w:firstLine="709"/>
        <w:jc w:val="both"/>
        <w:rPr>
          <w:rFonts w:ascii="Arial" w:hAnsi="Arial" w:cs="Arial"/>
        </w:rPr>
      </w:pPr>
    </w:p>
    <w:p w:rsidR="00D47C10" w:rsidRPr="00680940" w:rsidRDefault="009906D1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Глава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</w:t>
      </w:r>
      <w:r w:rsidR="0098216B" w:rsidRPr="00680940">
        <w:rPr>
          <w:rFonts w:ascii="Arial" w:hAnsi="Arial" w:cs="Arial"/>
        </w:rPr>
        <w:t xml:space="preserve">                                             В.А. Сушк</w:t>
      </w:r>
      <w:r w:rsidR="006B0BDC">
        <w:rPr>
          <w:rFonts w:ascii="Arial" w:hAnsi="Arial" w:cs="Arial"/>
        </w:rPr>
        <w:t>о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color w:val="FF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Приложение 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>к решению Совета народных депутатов</w:t>
      </w:r>
    </w:p>
    <w:p w:rsidR="002E6821" w:rsidRPr="00680940" w:rsidRDefault="00B170A8" w:rsidP="006B0BDC">
      <w:pPr>
        <w:pStyle w:val="ConsPlusTitle"/>
        <w:widowControl/>
        <w:ind w:firstLine="709"/>
        <w:jc w:val="right"/>
        <w:rPr>
          <w:b w:val="0"/>
          <w:color w:val="000000"/>
          <w:sz w:val="24"/>
          <w:szCs w:val="24"/>
        </w:rPr>
      </w:pPr>
      <w:proofErr w:type="spellStart"/>
      <w:r w:rsidRPr="00680940">
        <w:rPr>
          <w:b w:val="0"/>
          <w:sz w:val="24"/>
          <w:szCs w:val="24"/>
        </w:rPr>
        <w:t>Зайцевского</w:t>
      </w:r>
      <w:proofErr w:type="spellEnd"/>
      <w:r w:rsidR="002E6821" w:rsidRPr="00680940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color w:val="000000"/>
          <w:sz w:val="24"/>
          <w:szCs w:val="24"/>
        </w:rPr>
        <w:t xml:space="preserve">Кантемировского </w:t>
      </w:r>
      <w:r w:rsidRPr="00680940">
        <w:rPr>
          <w:b w:val="0"/>
          <w:sz w:val="24"/>
          <w:szCs w:val="24"/>
        </w:rPr>
        <w:t>муниципального района</w:t>
      </w:r>
    </w:p>
    <w:p w:rsidR="0098216B" w:rsidRPr="00680940" w:rsidRDefault="0098216B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Воронежской области</w:t>
      </w:r>
    </w:p>
    <w:p w:rsidR="002E6821" w:rsidRPr="00680940" w:rsidRDefault="002E6821" w:rsidP="006B0BDC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  <w:r w:rsidRPr="00680940">
        <w:rPr>
          <w:b w:val="0"/>
          <w:sz w:val="24"/>
          <w:szCs w:val="24"/>
        </w:rPr>
        <w:t>от «___» ________ 20</w:t>
      </w:r>
      <w:r w:rsidR="00C77867" w:rsidRPr="00680940">
        <w:rPr>
          <w:b w:val="0"/>
          <w:sz w:val="24"/>
          <w:szCs w:val="24"/>
        </w:rPr>
        <w:t>20</w:t>
      </w:r>
      <w:r w:rsidR="0098216B" w:rsidRPr="00680940">
        <w:rPr>
          <w:b w:val="0"/>
          <w:sz w:val="24"/>
          <w:szCs w:val="24"/>
        </w:rPr>
        <w:t xml:space="preserve"> года</w:t>
      </w:r>
      <w:r w:rsidRPr="00680940">
        <w:rPr>
          <w:b w:val="0"/>
          <w:sz w:val="24"/>
          <w:szCs w:val="24"/>
        </w:rPr>
        <w:t xml:space="preserve"> №____</w:t>
      </w:r>
    </w:p>
    <w:p w:rsidR="002E6821" w:rsidRPr="00680940" w:rsidRDefault="002E6821" w:rsidP="00680940">
      <w:pPr>
        <w:ind w:firstLine="709"/>
        <w:jc w:val="both"/>
        <w:rPr>
          <w:rFonts w:ascii="Arial" w:hAnsi="Arial" w:cs="Arial"/>
        </w:rPr>
      </w:pPr>
    </w:p>
    <w:p w:rsidR="002E6821" w:rsidRPr="00680940" w:rsidRDefault="002E6821" w:rsidP="006809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</w:rPr>
        <w:t xml:space="preserve">Изменения и дополнения в Устав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1. В статье 9 Уст</w:t>
      </w:r>
      <w:r w:rsidR="0098216B" w:rsidRPr="00680940">
        <w:rPr>
          <w:rFonts w:ascii="Arial" w:hAnsi="Arial" w:cs="Arial"/>
          <w:bCs/>
        </w:rPr>
        <w:t xml:space="preserve">ава «Вопросы местного значения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поселения»: 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1.1. Пункт 19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680940">
          <w:rPr>
            <w:rFonts w:ascii="Arial" w:hAnsi="Arial" w:cs="Arial"/>
            <w:bCs/>
          </w:rPr>
          <w:t>плана</w:t>
        </w:r>
      </w:hyperlink>
      <w:r w:rsidRPr="00680940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680940">
          <w:rPr>
            <w:rFonts w:ascii="Arial" w:hAnsi="Arial" w:cs="Arial"/>
            <w:bCs/>
          </w:rPr>
          <w:t>уведомлении</w:t>
        </w:r>
      </w:hyperlink>
      <w:r w:rsidRPr="00680940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680940">
          <w:rPr>
            <w:rFonts w:ascii="Arial" w:hAnsi="Arial" w:cs="Arial"/>
            <w:bCs/>
          </w:rPr>
          <w:t>законодательством</w:t>
        </w:r>
      </w:hyperlink>
      <w:r w:rsidRPr="00680940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680940">
          <w:rPr>
            <w:rFonts w:ascii="Arial" w:hAnsi="Arial" w:cs="Arial"/>
            <w:bCs/>
          </w:rPr>
          <w:t>правилами</w:t>
        </w:r>
      </w:hyperlink>
      <w:r w:rsidRPr="00680940">
        <w:rPr>
          <w:rFonts w:ascii="Arial" w:hAnsi="Arial" w:cs="Arial"/>
          <w:bCs/>
        </w:rPr>
        <w:t xml:space="preserve"> землепользования и застройки, </w:t>
      </w:r>
      <w:hyperlink r:id="rId12" w:history="1">
        <w:r w:rsidRPr="00680940">
          <w:rPr>
            <w:rFonts w:ascii="Arial" w:hAnsi="Arial" w:cs="Arial"/>
            <w:bCs/>
          </w:rPr>
          <w:t>документацией</w:t>
        </w:r>
      </w:hyperlink>
      <w:r w:rsidRPr="00680940">
        <w:rPr>
          <w:rFonts w:ascii="Arial" w:hAnsi="Arial" w:cs="Arial"/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680940">
          <w:rPr>
            <w:rFonts w:ascii="Arial" w:hAnsi="Arial" w:cs="Arial"/>
            <w:bCs/>
          </w:rPr>
          <w:t>кодексом</w:t>
        </w:r>
      </w:hyperlink>
      <w:r w:rsidRPr="00680940">
        <w:rPr>
          <w:rFonts w:ascii="Arial" w:hAnsi="Arial" w:cs="Arial"/>
          <w:bCs/>
        </w:rPr>
        <w:t xml:space="preserve"> Российской Федерации;».</w:t>
      </w:r>
    </w:p>
    <w:p w:rsidR="00C77867" w:rsidRPr="00680940" w:rsidRDefault="00C77867" w:rsidP="00680940">
      <w:pPr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</w:t>
      </w:r>
      <w:r w:rsidRPr="00680940">
        <w:rPr>
          <w:rFonts w:ascii="Arial" w:hAnsi="Arial" w:cs="Arial"/>
          <w:lang w:val="en-US"/>
        </w:rPr>
        <w:t>C</w:t>
      </w:r>
      <w:proofErr w:type="spellStart"/>
      <w:r w:rsidRPr="00680940">
        <w:rPr>
          <w:rFonts w:ascii="Arial" w:hAnsi="Arial" w:cs="Arial"/>
        </w:rPr>
        <w:t>татью</w:t>
      </w:r>
      <w:proofErr w:type="spellEnd"/>
      <w:r w:rsidRPr="00680940">
        <w:rPr>
          <w:rFonts w:ascii="Arial" w:hAnsi="Arial" w:cs="Arial"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  <w:t>«</w:t>
      </w:r>
      <w:r w:rsidR="009623C5" w:rsidRPr="00680940">
        <w:rPr>
          <w:rFonts w:ascii="Arial" w:hAnsi="Arial" w:cs="Arial"/>
        </w:rPr>
        <w:t xml:space="preserve">Статья 32.1 </w:t>
      </w:r>
      <w:r w:rsidRPr="00680940">
        <w:rPr>
          <w:rFonts w:ascii="Arial" w:hAnsi="Arial" w:cs="Arial"/>
        </w:rPr>
        <w:t xml:space="preserve">Участие в формировании Совета народных депутатов Кантемировского муниципального района </w:t>
      </w:r>
      <w:r w:rsidR="009623C5" w:rsidRPr="00680940">
        <w:rPr>
          <w:rFonts w:ascii="Arial" w:hAnsi="Arial" w:cs="Arial"/>
        </w:rPr>
        <w:t>Воронежской области</w:t>
      </w:r>
      <w:r w:rsidRPr="00680940">
        <w:rPr>
          <w:rFonts w:ascii="Arial" w:hAnsi="Arial" w:cs="Arial"/>
        </w:rPr>
        <w:t>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 Глава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избранный Советом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числа кандидатов, представленных конкурсной комиссией по результатам конкурса, не входит в состав Совета народных депутатов Кантемировского муниципального района Воронежской области, при этом Совет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дополнительно избирает из своего состава в Совет народных депутатов Кантемировского муниципальног</w:t>
      </w:r>
      <w:r w:rsidR="002C1A7B" w:rsidRPr="00680940">
        <w:rPr>
          <w:rFonts w:ascii="Arial" w:hAnsi="Arial" w:cs="Arial"/>
        </w:rPr>
        <w:t>о района Воронежской области двух депутатов</w:t>
      </w:r>
      <w:r w:rsidRPr="00680940">
        <w:rPr>
          <w:rFonts w:ascii="Arial" w:hAnsi="Arial" w:cs="Arial"/>
        </w:rPr>
        <w:t>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Срок полномочий депутатов Совета народных депутатов Кантемировского муниципального района Воронежской области от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3.1. Часть 3 изложить в следующей редакции:</w:t>
      </w:r>
    </w:p>
    <w:p w:rsidR="006B0BDC" w:rsidRDefault="00C77867" w:rsidP="006B0B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«3. </w:t>
      </w:r>
      <w:r w:rsidRPr="00680940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6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680940">
          <w:rPr>
            <w:rFonts w:ascii="Arial" w:hAnsi="Arial" w:cs="Arial"/>
            <w:bCs/>
          </w:rPr>
          <w:t>законом</w:t>
        </w:r>
      </w:hyperlink>
      <w:r w:rsidRPr="00680940">
        <w:rPr>
          <w:rFonts w:ascii="Arial" w:hAnsi="Arial" w:cs="Arial"/>
          <w:bCs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:rsidR="00C77867" w:rsidRPr="00680940" w:rsidRDefault="006B0BDC" w:rsidP="006B0BD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C77867" w:rsidRPr="00680940">
        <w:rPr>
          <w:rFonts w:ascii="Arial" w:hAnsi="Arial" w:cs="Arial"/>
        </w:rPr>
        <w:t>Часть 3.1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в) представление на безвозмездной основе интересов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 xml:space="preserve">г) представление на безвозмездной основе интересов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D1D62">
        <w:rPr>
          <w:rFonts w:ascii="Arial" w:hAnsi="Arial" w:cs="Arial"/>
          <w:color w:val="000000"/>
        </w:rPr>
        <w:t>Зайцевское</w:t>
      </w:r>
      <w:proofErr w:type="spellEnd"/>
      <w:r w:rsidRPr="00680940">
        <w:rPr>
          <w:rFonts w:ascii="Arial" w:hAnsi="Arial" w:cs="Arial"/>
          <w:bCs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80940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4. Часть 2 статьи 43.1 «Содержание правил благоустройства территории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поселения» дополнить пунктами 1</w:t>
      </w:r>
      <w:r w:rsidR="00586A71" w:rsidRPr="00680940">
        <w:rPr>
          <w:rFonts w:ascii="Arial" w:hAnsi="Arial" w:cs="Arial"/>
        </w:rPr>
        <w:t xml:space="preserve">6 </w:t>
      </w:r>
      <w:r w:rsidRPr="00680940">
        <w:rPr>
          <w:rFonts w:ascii="Arial" w:hAnsi="Arial" w:cs="Arial"/>
        </w:rPr>
        <w:t>и 1</w:t>
      </w:r>
      <w:r w:rsidR="00586A71" w:rsidRPr="00680940">
        <w:rPr>
          <w:rFonts w:ascii="Arial" w:hAnsi="Arial" w:cs="Arial"/>
        </w:rPr>
        <w:t>7</w:t>
      </w:r>
      <w:r w:rsidRPr="00680940">
        <w:rPr>
          <w:rFonts w:ascii="Arial" w:hAnsi="Arial" w:cs="Arial"/>
        </w:rPr>
        <w:t xml:space="preserve"> следующего содержания: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«1</w:t>
      </w:r>
      <w:r w:rsidR="00586A71" w:rsidRPr="00680940">
        <w:rPr>
          <w:rFonts w:ascii="Arial" w:hAnsi="Arial" w:cs="Arial"/>
        </w:rPr>
        <w:t>6</w:t>
      </w:r>
      <w:r w:rsidRPr="00680940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Cs/>
        </w:rPr>
        <w:t>1</w:t>
      </w:r>
      <w:r w:rsidR="00586A71" w:rsidRPr="00680940">
        <w:rPr>
          <w:rFonts w:ascii="Arial" w:hAnsi="Arial" w:cs="Arial"/>
          <w:bCs/>
        </w:rPr>
        <w:t>7</w:t>
      </w:r>
      <w:r w:rsidRPr="00680940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5. Статью 55 Устава «Муниципальный долг»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55. Муниципальный долг.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 В объем муниципального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номинальная сумма долга по муниципальным ценным бумагам;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4) </w:t>
      </w:r>
      <w:r w:rsidR="002C1A7B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объем обязательств по муниципальным гарантиям;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3) объем основного долга по кредитам, привлеченным </w:t>
      </w:r>
      <w:proofErr w:type="spellStart"/>
      <w:r w:rsidR="00B170A8" w:rsidRPr="00680940">
        <w:rPr>
          <w:rFonts w:ascii="Arial" w:hAnsi="Arial" w:cs="Arial"/>
        </w:rPr>
        <w:t>З</w:t>
      </w:r>
      <w:r w:rsidR="002C1A7B" w:rsidRPr="00680940">
        <w:rPr>
          <w:rFonts w:ascii="Arial" w:hAnsi="Arial" w:cs="Arial"/>
        </w:rPr>
        <w:t>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4) объем обязательств по муниципальным гарантиям, выраженным в валюте Российской Федерации;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5) объем иных непогашенных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2C1A7B" w:rsidRPr="00680940">
        <w:rPr>
          <w:rFonts w:ascii="Arial" w:hAnsi="Arial" w:cs="Arial"/>
          <w:color w:val="000000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proofErr w:type="spellStart"/>
      <w:r w:rsidR="002C1A7B" w:rsidRPr="00680940">
        <w:rPr>
          <w:rFonts w:ascii="Arial" w:hAnsi="Arial" w:cs="Arial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 собственности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4. Учет и регистрация муниципальных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осуществляются в муниципальной долговой книге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В муниципальную долговую книгу вносятся сведения об объеме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Полномочия по управлению муниципальным долгом принадлежат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6. </w:t>
      </w:r>
      <w:proofErr w:type="spellStart"/>
      <w:r w:rsidR="009623C5" w:rsidRPr="00680940">
        <w:rPr>
          <w:rFonts w:ascii="Arial" w:hAnsi="Arial" w:cs="Arial"/>
          <w:color w:val="000000"/>
        </w:rPr>
        <w:t>Зайцевское</w:t>
      </w:r>
      <w:proofErr w:type="spellEnd"/>
      <w:r w:rsidRPr="00680940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proofErr w:type="spellStart"/>
      <w:r w:rsidR="009623C5" w:rsidRPr="00680940">
        <w:rPr>
          <w:rFonts w:ascii="Arial" w:hAnsi="Arial" w:cs="Arial"/>
          <w:color w:val="000000"/>
        </w:rPr>
        <w:t>Зайцевским</w:t>
      </w:r>
      <w:proofErr w:type="spellEnd"/>
      <w:r w:rsidRPr="00680940">
        <w:rPr>
          <w:rFonts w:ascii="Arial" w:hAnsi="Arial" w:cs="Arial"/>
        </w:rPr>
        <w:t xml:space="preserve"> сельским поселением.».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7867" w:rsidRPr="00680940" w:rsidRDefault="00C77867" w:rsidP="00680940">
      <w:pPr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b/>
        </w:rPr>
        <w:tab/>
      </w:r>
      <w:r w:rsidRPr="00680940">
        <w:rPr>
          <w:rFonts w:ascii="Arial" w:hAnsi="Arial" w:cs="Arial"/>
        </w:rPr>
        <w:t>6.</w:t>
      </w:r>
      <w:r w:rsidR="009623C5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Статью 56 Устава «Муниципальные заимствования и муниципальные гарантии» изложить в следующей редакции: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 Под муниципальными заимствованиями понимается привлечение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заемных средств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как заемщика.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1.1. Под муниципальными внутренними заимствованиями понимается привлечение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заемных средств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Муниципальные внутренние заимствования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осуществляются в целях финансирования дефицита бюджета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бюджет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из федерального бюджета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2. Право осуществления муниципальных заимствований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3. От имени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680940" w:rsidRDefault="00C77867" w:rsidP="006809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</w:rPr>
        <w:t xml:space="preserve">5. Финансовый орган администрации </w:t>
      </w:r>
      <w:proofErr w:type="spellStart"/>
      <w:r w:rsidR="00B170A8" w:rsidRPr="00680940">
        <w:rPr>
          <w:rFonts w:ascii="Arial" w:hAnsi="Arial" w:cs="Arial"/>
        </w:rPr>
        <w:t>Зайцевского</w:t>
      </w:r>
      <w:proofErr w:type="spellEnd"/>
      <w:r w:rsidRPr="00680940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2E6821" w:rsidRPr="00680940" w:rsidRDefault="002E6821" w:rsidP="00680940">
      <w:pPr>
        <w:shd w:val="clear" w:color="auto" w:fill="FFFFFF"/>
        <w:tabs>
          <w:tab w:val="left" w:pos="555"/>
        </w:tabs>
        <w:ind w:firstLine="709"/>
        <w:jc w:val="both"/>
        <w:rPr>
          <w:rFonts w:ascii="Arial" w:hAnsi="Arial" w:cs="Arial"/>
          <w:spacing w:val="-1"/>
        </w:rPr>
      </w:pPr>
    </w:p>
    <w:p w:rsidR="006B0BDC" w:rsidRDefault="00CC1594" w:rsidP="006B0BDC">
      <w:pPr>
        <w:ind w:firstLine="709"/>
        <w:jc w:val="both"/>
        <w:rPr>
          <w:rFonts w:ascii="Arial" w:hAnsi="Arial" w:cs="Arial"/>
          <w:color w:val="000000"/>
          <w:spacing w:val="-1"/>
        </w:rPr>
      </w:pPr>
      <w:r w:rsidRPr="00680940">
        <w:rPr>
          <w:rFonts w:ascii="Arial" w:hAnsi="Arial" w:cs="Arial"/>
          <w:color w:val="000000"/>
          <w:spacing w:val="-1"/>
        </w:rPr>
        <w:br w:type="page"/>
      </w:r>
      <w:r w:rsidR="006B0BDC">
        <w:rPr>
          <w:rFonts w:ascii="Arial" w:hAnsi="Arial" w:cs="Arial"/>
          <w:color w:val="000000"/>
          <w:spacing w:val="-1"/>
        </w:rPr>
        <w:t xml:space="preserve">                                                                                                          </w:t>
      </w:r>
      <w:r w:rsidR="00A902A4" w:rsidRPr="00680940">
        <w:rPr>
          <w:rFonts w:ascii="Arial" w:hAnsi="Arial" w:cs="Arial"/>
          <w:color w:val="000000"/>
          <w:spacing w:val="-1"/>
        </w:rPr>
        <w:t>Приложение № 2</w:t>
      </w:r>
    </w:p>
    <w:p w:rsidR="00A902A4" w:rsidRPr="006B0BDC" w:rsidRDefault="006B0BDC" w:rsidP="006B0BDC">
      <w:pPr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                                                                 </w:t>
      </w:r>
      <w:r w:rsidR="009623C5" w:rsidRPr="00680940">
        <w:rPr>
          <w:rFonts w:ascii="Arial" w:hAnsi="Arial" w:cs="Arial"/>
          <w:color w:val="000000"/>
        </w:rPr>
        <w:t xml:space="preserve"> </w:t>
      </w:r>
      <w:r w:rsidR="00A902A4" w:rsidRPr="00680940">
        <w:rPr>
          <w:rFonts w:ascii="Arial" w:hAnsi="Arial" w:cs="Arial"/>
          <w:color w:val="000000"/>
        </w:rPr>
        <w:t>к решению Совета народных</w:t>
      </w:r>
      <w:r w:rsidR="009623C5" w:rsidRPr="00680940">
        <w:rPr>
          <w:rFonts w:ascii="Arial" w:hAnsi="Arial" w:cs="Arial"/>
          <w:color w:val="000000"/>
        </w:rPr>
        <w:t xml:space="preserve"> депутатов</w:t>
      </w:r>
    </w:p>
    <w:p w:rsidR="009623C5" w:rsidRPr="00680940" w:rsidRDefault="009623C5" w:rsidP="006B0BDC">
      <w:pPr>
        <w:shd w:val="clear" w:color="auto" w:fill="FFFFFF"/>
        <w:ind w:right="65" w:firstLine="709"/>
        <w:jc w:val="right"/>
        <w:rPr>
          <w:rFonts w:ascii="Arial" w:hAnsi="Arial" w:cs="Arial"/>
          <w:color w:val="000000"/>
        </w:rPr>
      </w:pPr>
      <w:proofErr w:type="spellStart"/>
      <w:r w:rsidRPr="00680940">
        <w:rPr>
          <w:rFonts w:ascii="Arial" w:hAnsi="Arial" w:cs="Arial"/>
          <w:color w:val="000000"/>
        </w:rPr>
        <w:t>Зайцевского</w:t>
      </w:r>
      <w:proofErr w:type="spellEnd"/>
      <w:r w:rsidR="00A902A4" w:rsidRPr="00680940">
        <w:rPr>
          <w:rFonts w:ascii="Arial" w:hAnsi="Arial" w:cs="Arial"/>
          <w:color w:val="000000"/>
        </w:rPr>
        <w:t xml:space="preserve"> сельского поселения</w:t>
      </w:r>
    </w:p>
    <w:p w:rsidR="00A902A4" w:rsidRPr="00680940" w:rsidRDefault="00A902A4" w:rsidP="006B0BDC">
      <w:pPr>
        <w:shd w:val="clear" w:color="auto" w:fill="FFFFFF"/>
        <w:ind w:right="65"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 xml:space="preserve"> </w:t>
      </w:r>
      <w:r w:rsidRPr="00680940">
        <w:rPr>
          <w:rFonts w:ascii="Arial" w:hAnsi="Arial" w:cs="Arial"/>
          <w:color w:val="000000"/>
          <w:spacing w:val="-1"/>
        </w:rPr>
        <w:t>Кантемировского</w:t>
      </w:r>
      <w:r w:rsidR="009623C5" w:rsidRPr="00680940">
        <w:rPr>
          <w:rFonts w:ascii="Arial" w:hAnsi="Arial" w:cs="Arial"/>
          <w:color w:val="000000"/>
        </w:rPr>
        <w:t xml:space="preserve"> </w:t>
      </w:r>
      <w:r w:rsidRPr="00680940">
        <w:rPr>
          <w:rFonts w:ascii="Arial" w:hAnsi="Arial" w:cs="Arial"/>
          <w:color w:val="000000"/>
        </w:rPr>
        <w:t>муниципального района</w:t>
      </w:r>
    </w:p>
    <w:p w:rsidR="009623C5" w:rsidRPr="00680940" w:rsidRDefault="009623C5" w:rsidP="006B0BDC">
      <w:pPr>
        <w:shd w:val="clear" w:color="auto" w:fill="FFFFFF"/>
        <w:ind w:right="50"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>Воронежской области</w:t>
      </w:r>
    </w:p>
    <w:p w:rsidR="00A902A4" w:rsidRPr="00680940" w:rsidRDefault="00A902A4" w:rsidP="006B0BDC">
      <w:pPr>
        <w:shd w:val="clear" w:color="auto" w:fill="FFFFFF"/>
        <w:ind w:right="50" w:firstLine="709"/>
        <w:jc w:val="right"/>
        <w:rPr>
          <w:rFonts w:ascii="Arial" w:hAnsi="Arial" w:cs="Arial"/>
          <w:color w:val="000000"/>
          <w:spacing w:val="-1"/>
        </w:rPr>
      </w:pPr>
      <w:r w:rsidRPr="00680940">
        <w:rPr>
          <w:rFonts w:ascii="Arial" w:hAnsi="Arial" w:cs="Arial"/>
          <w:color w:val="000000"/>
        </w:rPr>
        <w:tab/>
      </w:r>
      <w:r w:rsidRPr="00680940">
        <w:rPr>
          <w:rFonts w:ascii="Arial" w:hAnsi="Arial" w:cs="Arial"/>
          <w:color w:val="000000"/>
        </w:rPr>
        <w:tab/>
        <w:t xml:space="preserve">      от </w:t>
      </w:r>
      <w:r w:rsidR="009623C5" w:rsidRPr="00680940">
        <w:rPr>
          <w:rFonts w:ascii="Arial" w:hAnsi="Arial" w:cs="Arial"/>
          <w:color w:val="000000"/>
        </w:rPr>
        <w:t xml:space="preserve">21 июля </w:t>
      </w:r>
      <w:r w:rsidRPr="00680940">
        <w:rPr>
          <w:rFonts w:ascii="Arial" w:hAnsi="Arial" w:cs="Arial"/>
          <w:color w:val="000000"/>
        </w:rPr>
        <w:t>20</w:t>
      </w:r>
      <w:r w:rsidR="00C77867" w:rsidRPr="00680940">
        <w:rPr>
          <w:rFonts w:ascii="Arial" w:hAnsi="Arial" w:cs="Arial"/>
          <w:color w:val="000000"/>
        </w:rPr>
        <w:t>20</w:t>
      </w:r>
      <w:r w:rsidR="009623C5" w:rsidRPr="00680940">
        <w:rPr>
          <w:rFonts w:ascii="Arial" w:hAnsi="Arial" w:cs="Arial"/>
          <w:color w:val="000000"/>
        </w:rPr>
        <w:t xml:space="preserve"> года</w:t>
      </w:r>
      <w:r w:rsidRPr="00680940">
        <w:rPr>
          <w:rFonts w:ascii="Arial" w:hAnsi="Arial" w:cs="Arial"/>
          <w:color w:val="000000"/>
        </w:rPr>
        <w:t xml:space="preserve"> №</w:t>
      </w:r>
      <w:r w:rsidR="009623C5" w:rsidRPr="00680940">
        <w:rPr>
          <w:rFonts w:ascii="Arial" w:hAnsi="Arial" w:cs="Arial"/>
          <w:color w:val="000000"/>
        </w:rPr>
        <w:t xml:space="preserve"> 230</w:t>
      </w:r>
    </w:p>
    <w:p w:rsidR="00A902A4" w:rsidRPr="00680940" w:rsidRDefault="00A902A4" w:rsidP="006809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A902A4" w:rsidRPr="00680940" w:rsidRDefault="00A902A4" w:rsidP="006809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A902A4" w:rsidRPr="00680940" w:rsidRDefault="00A902A4" w:rsidP="006B0BDC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1"/>
        </w:rPr>
      </w:pPr>
      <w:r w:rsidRPr="00680940">
        <w:rPr>
          <w:rFonts w:ascii="Arial" w:hAnsi="Arial" w:cs="Arial"/>
          <w:color w:val="000000"/>
          <w:spacing w:val="-1"/>
        </w:rPr>
        <w:t>СОСТАВ</w:t>
      </w:r>
    </w:p>
    <w:p w:rsidR="006B0BDC" w:rsidRDefault="00A902A4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color w:val="000000"/>
          <w:spacing w:val="-1"/>
          <w:sz w:val="24"/>
          <w:szCs w:val="24"/>
        </w:rPr>
        <w:t>комиссии по организации и проведению</w:t>
      </w:r>
      <w:r w:rsidRPr="00680940">
        <w:rPr>
          <w:rFonts w:ascii="Arial" w:hAnsi="Arial" w:cs="Arial"/>
          <w:sz w:val="24"/>
          <w:szCs w:val="24"/>
        </w:rPr>
        <w:t xml:space="preserve"> публичных слушаний</w:t>
      </w:r>
    </w:p>
    <w:p w:rsidR="00A902A4" w:rsidRPr="00680940" w:rsidRDefault="00A902A4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 xml:space="preserve"> по проекту решения  "О внесении изменений и дополнений в Устав</w:t>
      </w:r>
    </w:p>
    <w:p w:rsidR="00A902A4" w:rsidRPr="00680940" w:rsidRDefault="00B170A8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9623C5" w:rsidRPr="00680940">
        <w:rPr>
          <w:rFonts w:ascii="Arial" w:hAnsi="Arial" w:cs="Arial"/>
          <w:sz w:val="24"/>
          <w:szCs w:val="24"/>
        </w:rPr>
        <w:t xml:space="preserve"> </w:t>
      </w:r>
      <w:r w:rsidR="00A902A4" w:rsidRPr="0068094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</w:t>
      </w:r>
    </w:p>
    <w:p w:rsidR="00A902A4" w:rsidRPr="00680940" w:rsidRDefault="00A902A4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Воронежской области"</w:t>
      </w:r>
    </w:p>
    <w:p w:rsidR="00A902A4" w:rsidRPr="00680940" w:rsidRDefault="00A902A4" w:rsidP="0068094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623C5" w:rsidRPr="00680940" w:rsidRDefault="009623C5" w:rsidP="0068094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C6D9B" w:rsidRPr="006B0BDC" w:rsidRDefault="009623C5" w:rsidP="00680940">
      <w:pPr>
        <w:shd w:val="clear" w:color="auto" w:fill="FFFFFF"/>
        <w:ind w:left="142" w:firstLine="709"/>
        <w:jc w:val="both"/>
        <w:rPr>
          <w:rFonts w:ascii="Arial" w:hAnsi="Arial" w:cs="Arial"/>
          <w:color w:val="000000"/>
          <w:spacing w:val="-2"/>
        </w:rPr>
      </w:pPr>
      <w:r w:rsidRPr="00680940">
        <w:rPr>
          <w:rFonts w:ascii="Arial" w:hAnsi="Arial" w:cs="Arial"/>
          <w:color w:val="000000"/>
          <w:spacing w:val="1"/>
        </w:rPr>
        <w:t>Сушко В.А.</w:t>
      </w:r>
      <w:r w:rsidR="002C6D9B" w:rsidRPr="00680940">
        <w:rPr>
          <w:rFonts w:ascii="Arial" w:hAnsi="Arial" w:cs="Arial"/>
          <w:color w:val="000000"/>
          <w:spacing w:val="1"/>
        </w:rPr>
        <w:t xml:space="preserve"> – глава </w:t>
      </w:r>
      <w:proofErr w:type="spellStart"/>
      <w:r w:rsidR="00B170A8" w:rsidRPr="00680940">
        <w:rPr>
          <w:rFonts w:ascii="Arial" w:hAnsi="Arial" w:cs="Arial"/>
          <w:color w:val="000000"/>
          <w:spacing w:val="1"/>
        </w:rPr>
        <w:t>Зайцевского</w:t>
      </w:r>
      <w:proofErr w:type="spellEnd"/>
      <w:r w:rsidR="002C6D9B" w:rsidRPr="00680940">
        <w:rPr>
          <w:rFonts w:ascii="Arial" w:hAnsi="Arial" w:cs="Arial"/>
          <w:color w:val="000000"/>
          <w:spacing w:val="1"/>
        </w:rPr>
        <w:t xml:space="preserve"> сельского поселения</w:t>
      </w:r>
      <w:r w:rsidR="006B0BDC" w:rsidRPr="006B0BDC">
        <w:rPr>
          <w:rFonts w:ascii="Arial" w:hAnsi="Arial" w:cs="Arial"/>
          <w:color w:val="000000"/>
          <w:spacing w:val="-2"/>
        </w:rPr>
        <w:t xml:space="preserve"> </w:t>
      </w:r>
      <w:r w:rsidR="006B0BDC" w:rsidRPr="00680940">
        <w:rPr>
          <w:rFonts w:ascii="Arial" w:hAnsi="Arial" w:cs="Arial"/>
          <w:color w:val="000000"/>
          <w:spacing w:val="-2"/>
        </w:rPr>
        <w:t>Кантемировского муниципального района</w:t>
      </w:r>
      <w:r w:rsidR="006B0BDC">
        <w:rPr>
          <w:rFonts w:ascii="Arial" w:hAnsi="Arial" w:cs="Arial"/>
          <w:color w:val="000000"/>
          <w:spacing w:val="-2"/>
        </w:rPr>
        <w:t xml:space="preserve"> Воронежской области</w:t>
      </w:r>
      <w:r w:rsidR="006B0BDC" w:rsidRPr="00680940">
        <w:rPr>
          <w:rFonts w:ascii="Arial" w:hAnsi="Arial" w:cs="Arial"/>
          <w:color w:val="000000"/>
          <w:spacing w:val="-2"/>
        </w:rPr>
        <w:t>;</w:t>
      </w:r>
    </w:p>
    <w:p w:rsidR="002C6D9B" w:rsidRPr="00680940" w:rsidRDefault="002C6D9B" w:rsidP="00680940">
      <w:pPr>
        <w:ind w:firstLine="709"/>
        <w:jc w:val="both"/>
        <w:rPr>
          <w:rFonts w:ascii="Arial" w:hAnsi="Arial" w:cs="Arial"/>
        </w:rPr>
      </w:pPr>
    </w:p>
    <w:p w:rsidR="002C6D9B" w:rsidRPr="00680940" w:rsidRDefault="009623C5" w:rsidP="00680940">
      <w:pPr>
        <w:shd w:val="clear" w:color="auto" w:fill="FFFFFF"/>
        <w:ind w:left="142" w:firstLine="709"/>
        <w:jc w:val="both"/>
        <w:rPr>
          <w:rFonts w:ascii="Arial" w:hAnsi="Arial" w:cs="Arial"/>
          <w:color w:val="000000"/>
          <w:spacing w:val="-2"/>
        </w:rPr>
      </w:pPr>
      <w:r w:rsidRPr="00680940">
        <w:rPr>
          <w:rFonts w:ascii="Arial" w:hAnsi="Arial" w:cs="Arial"/>
          <w:color w:val="000000"/>
        </w:rPr>
        <w:t xml:space="preserve">Черноусова Н.Е. </w:t>
      </w:r>
      <w:r w:rsidR="006B0BDC">
        <w:rPr>
          <w:rFonts w:ascii="Arial" w:hAnsi="Arial" w:cs="Arial"/>
          <w:color w:val="000000"/>
        </w:rPr>
        <w:t xml:space="preserve">- </w:t>
      </w:r>
      <w:r w:rsidR="002C6D9B" w:rsidRPr="00680940">
        <w:rPr>
          <w:rFonts w:ascii="Arial" w:hAnsi="Arial" w:cs="Arial"/>
          <w:color w:val="000000"/>
        </w:rPr>
        <w:t xml:space="preserve">ведущий специалист администрации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2C6D9B" w:rsidRPr="00680940">
        <w:rPr>
          <w:rFonts w:ascii="Arial" w:hAnsi="Arial" w:cs="Arial"/>
          <w:color w:val="000000"/>
        </w:rPr>
        <w:t xml:space="preserve"> сельского поселения </w:t>
      </w:r>
      <w:r w:rsidR="002C6D9B" w:rsidRPr="00680940">
        <w:rPr>
          <w:rFonts w:ascii="Arial" w:hAnsi="Arial" w:cs="Arial"/>
          <w:color w:val="000000"/>
          <w:spacing w:val="-2"/>
        </w:rPr>
        <w:t>Кантемировского муниципального района</w:t>
      </w:r>
      <w:r w:rsidR="006B0BDC">
        <w:rPr>
          <w:rFonts w:ascii="Arial" w:hAnsi="Arial" w:cs="Arial"/>
          <w:color w:val="000000"/>
          <w:spacing w:val="-2"/>
        </w:rPr>
        <w:t xml:space="preserve"> Воронежской области</w:t>
      </w:r>
      <w:r w:rsidR="002C6D9B" w:rsidRPr="00680940">
        <w:rPr>
          <w:rFonts w:ascii="Arial" w:hAnsi="Arial" w:cs="Arial"/>
          <w:color w:val="000000"/>
          <w:spacing w:val="-2"/>
        </w:rPr>
        <w:t>;</w:t>
      </w:r>
    </w:p>
    <w:p w:rsidR="002C6D9B" w:rsidRPr="00680940" w:rsidRDefault="002C6D9B" w:rsidP="00680940">
      <w:pPr>
        <w:shd w:val="clear" w:color="auto" w:fill="FFFFFF"/>
        <w:ind w:left="38" w:firstLine="709"/>
        <w:jc w:val="both"/>
        <w:rPr>
          <w:rFonts w:ascii="Arial" w:hAnsi="Arial" w:cs="Arial"/>
        </w:rPr>
      </w:pPr>
    </w:p>
    <w:p w:rsidR="002C6D9B" w:rsidRPr="00680940" w:rsidRDefault="009623C5" w:rsidP="00680940">
      <w:pPr>
        <w:shd w:val="clear" w:color="auto" w:fill="FFFFFF"/>
        <w:ind w:left="142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  <w:spacing w:val="-4"/>
        </w:rPr>
        <w:t xml:space="preserve">Симонова Н.И. </w:t>
      </w:r>
      <w:r w:rsidR="002C6D9B" w:rsidRPr="00680940">
        <w:rPr>
          <w:rFonts w:ascii="Arial" w:hAnsi="Arial" w:cs="Arial"/>
          <w:color w:val="000000"/>
          <w:spacing w:val="-4"/>
        </w:rPr>
        <w:t xml:space="preserve"> –</w:t>
      </w:r>
      <w:r w:rsidRPr="00680940">
        <w:rPr>
          <w:rFonts w:ascii="Arial" w:hAnsi="Arial" w:cs="Arial"/>
          <w:color w:val="000000"/>
          <w:spacing w:val="-4"/>
        </w:rPr>
        <w:t xml:space="preserve"> </w:t>
      </w:r>
      <w:r w:rsidRPr="00680940">
        <w:rPr>
          <w:rFonts w:ascii="Arial" w:hAnsi="Arial" w:cs="Arial"/>
          <w:color w:val="000000"/>
        </w:rPr>
        <w:t>старший инспектор</w:t>
      </w:r>
      <w:r w:rsidR="002C6D9B" w:rsidRPr="00680940">
        <w:rPr>
          <w:rFonts w:ascii="Arial" w:hAnsi="Arial" w:cs="Arial"/>
          <w:color w:val="000000"/>
        </w:rPr>
        <w:t xml:space="preserve"> администрации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2C6D9B" w:rsidRPr="00680940">
        <w:rPr>
          <w:rFonts w:ascii="Arial" w:hAnsi="Arial" w:cs="Arial"/>
          <w:color w:val="000000"/>
        </w:rPr>
        <w:t xml:space="preserve"> сельского поселения </w:t>
      </w:r>
      <w:r w:rsidR="002C6D9B" w:rsidRPr="00680940">
        <w:rPr>
          <w:rFonts w:ascii="Arial" w:hAnsi="Arial" w:cs="Arial"/>
          <w:color w:val="000000"/>
          <w:spacing w:val="-2"/>
        </w:rPr>
        <w:t>Кантемировского муниципального района</w:t>
      </w:r>
      <w:r w:rsidR="006B0BDC">
        <w:rPr>
          <w:rFonts w:ascii="Arial" w:hAnsi="Arial" w:cs="Arial"/>
          <w:color w:val="000000"/>
          <w:spacing w:val="-2"/>
        </w:rPr>
        <w:t xml:space="preserve"> Воронежской области</w:t>
      </w:r>
      <w:r w:rsidR="002C6D9B" w:rsidRPr="00680940">
        <w:rPr>
          <w:rFonts w:ascii="Arial" w:hAnsi="Arial" w:cs="Arial"/>
          <w:color w:val="000000"/>
          <w:spacing w:val="-2"/>
        </w:rPr>
        <w:t>;</w:t>
      </w:r>
    </w:p>
    <w:p w:rsidR="002C6D9B" w:rsidRPr="00680940" w:rsidRDefault="009623C5" w:rsidP="00680940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4"/>
        </w:rPr>
      </w:pPr>
      <w:r w:rsidRPr="00680940">
        <w:rPr>
          <w:rFonts w:ascii="Arial" w:hAnsi="Arial" w:cs="Arial"/>
          <w:color w:val="000000"/>
          <w:spacing w:val="-3"/>
        </w:rPr>
        <w:t xml:space="preserve">Гетманский В.И. </w:t>
      </w:r>
      <w:r w:rsidR="002C6D9B" w:rsidRPr="00680940">
        <w:rPr>
          <w:rFonts w:ascii="Arial" w:hAnsi="Arial" w:cs="Arial"/>
          <w:color w:val="000000"/>
          <w:spacing w:val="-3"/>
        </w:rPr>
        <w:t xml:space="preserve">- </w:t>
      </w:r>
      <w:r w:rsidR="002C6D9B" w:rsidRPr="00680940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proofErr w:type="spellStart"/>
      <w:r w:rsidR="00B170A8" w:rsidRPr="00680940">
        <w:rPr>
          <w:rFonts w:ascii="Arial" w:hAnsi="Arial" w:cs="Arial"/>
          <w:color w:val="000000"/>
          <w:spacing w:val="-3"/>
        </w:rPr>
        <w:t>Зайцевского</w:t>
      </w:r>
      <w:proofErr w:type="spellEnd"/>
      <w:r w:rsidR="002C6D9B" w:rsidRPr="00680940">
        <w:rPr>
          <w:rFonts w:ascii="Arial" w:hAnsi="Arial" w:cs="Arial"/>
          <w:color w:val="000000"/>
          <w:spacing w:val="-3"/>
        </w:rPr>
        <w:t xml:space="preserve"> сельского</w:t>
      </w:r>
      <w:r w:rsidR="002C6D9B" w:rsidRPr="00680940">
        <w:rPr>
          <w:rFonts w:ascii="Arial" w:eastAsia="Calibri" w:hAnsi="Arial" w:cs="Arial"/>
          <w:color w:val="000000"/>
          <w:spacing w:val="-3"/>
        </w:rPr>
        <w:t xml:space="preserve"> поселения</w:t>
      </w:r>
      <w:r w:rsidR="002C6D9B" w:rsidRPr="00680940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="002C6D9B" w:rsidRPr="00680940">
        <w:rPr>
          <w:rFonts w:ascii="Arial" w:eastAsia="Calibri" w:hAnsi="Arial" w:cs="Arial"/>
          <w:color w:val="000000"/>
          <w:spacing w:val="-4"/>
        </w:rPr>
        <w:t xml:space="preserve">  муниципального района</w:t>
      </w:r>
      <w:r w:rsidR="006B0BDC">
        <w:rPr>
          <w:rFonts w:ascii="Arial" w:eastAsia="Calibri" w:hAnsi="Arial" w:cs="Arial"/>
          <w:color w:val="000000"/>
          <w:spacing w:val="-4"/>
        </w:rPr>
        <w:t xml:space="preserve"> Воронежской области</w:t>
      </w:r>
      <w:r w:rsidR="002C6D9B" w:rsidRPr="00680940">
        <w:rPr>
          <w:rFonts w:ascii="Arial" w:hAnsi="Arial" w:cs="Arial"/>
          <w:color w:val="000000"/>
          <w:spacing w:val="-4"/>
        </w:rPr>
        <w:t>;</w:t>
      </w:r>
    </w:p>
    <w:p w:rsidR="002C6D9B" w:rsidRPr="00680940" w:rsidRDefault="009623C5" w:rsidP="00680940">
      <w:pPr>
        <w:shd w:val="clear" w:color="auto" w:fill="FFFFFF"/>
        <w:spacing w:before="298"/>
        <w:ind w:left="142" w:firstLine="709"/>
        <w:jc w:val="both"/>
        <w:rPr>
          <w:rFonts w:ascii="Arial" w:hAnsi="Arial" w:cs="Arial"/>
          <w:color w:val="000000"/>
          <w:spacing w:val="-3"/>
        </w:rPr>
      </w:pPr>
      <w:r w:rsidRPr="00680940">
        <w:rPr>
          <w:rFonts w:ascii="Arial" w:hAnsi="Arial" w:cs="Arial"/>
          <w:color w:val="000000"/>
          <w:spacing w:val="-4"/>
        </w:rPr>
        <w:t>Сероштанова Н.И.</w:t>
      </w:r>
      <w:r w:rsidR="002C6D9B" w:rsidRPr="00680940">
        <w:rPr>
          <w:rFonts w:ascii="Arial" w:hAnsi="Arial" w:cs="Arial"/>
          <w:color w:val="000000"/>
          <w:spacing w:val="-4"/>
        </w:rPr>
        <w:t xml:space="preserve"> - </w:t>
      </w:r>
      <w:r w:rsidR="002C6D9B" w:rsidRPr="00680940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proofErr w:type="spellStart"/>
      <w:r w:rsidR="00B170A8" w:rsidRPr="00680940">
        <w:rPr>
          <w:rFonts w:ascii="Arial" w:hAnsi="Arial" w:cs="Arial"/>
          <w:color w:val="000000"/>
          <w:spacing w:val="-3"/>
        </w:rPr>
        <w:t>Зайцевского</w:t>
      </w:r>
      <w:proofErr w:type="spellEnd"/>
      <w:r w:rsidR="002C6D9B" w:rsidRPr="00680940">
        <w:rPr>
          <w:rFonts w:ascii="Arial" w:hAnsi="Arial" w:cs="Arial"/>
          <w:color w:val="000000"/>
          <w:spacing w:val="-3"/>
        </w:rPr>
        <w:t xml:space="preserve"> сельского</w:t>
      </w:r>
      <w:r w:rsidRPr="00680940">
        <w:rPr>
          <w:rFonts w:ascii="Arial" w:hAnsi="Arial" w:cs="Arial"/>
          <w:color w:val="000000"/>
          <w:spacing w:val="-3"/>
        </w:rPr>
        <w:t xml:space="preserve"> </w:t>
      </w:r>
      <w:r w:rsidR="002C6D9B" w:rsidRPr="00680940">
        <w:rPr>
          <w:rFonts w:ascii="Arial" w:eastAsia="Calibri" w:hAnsi="Arial" w:cs="Arial"/>
          <w:color w:val="000000"/>
          <w:spacing w:val="-3"/>
        </w:rPr>
        <w:t xml:space="preserve">поселения </w:t>
      </w:r>
      <w:r w:rsidR="002C6D9B" w:rsidRPr="00680940">
        <w:rPr>
          <w:rFonts w:ascii="Arial" w:eastAsia="Calibri" w:hAnsi="Arial" w:cs="Arial"/>
          <w:color w:val="000000"/>
          <w:spacing w:val="-5"/>
        </w:rPr>
        <w:t xml:space="preserve"> Кантемировского</w:t>
      </w:r>
      <w:r w:rsidR="002C6D9B" w:rsidRPr="00680940">
        <w:rPr>
          <w:rFonts w:ascii="Arial" w:eastAsia="Calibri" w:hAnsi="Arial" w:cs="Arial"/>
          <w:color w:val="000000"/>
          <w:spacing w:val="-4"/>
        </w:rPr>
        <w:t xml:space="preserve">  муниципального района</w:t>
      </w:r>
      <w:r w:rsidR="006B0BDC">
        <w:rPr>
          <w:rFonts w:ascii="Arial" w:eastAsia="Calibri" w:hAnsi="Arial" w:cs="Arial"/>
          <w:color w:val="000000"/>
          <w:spacing w:val="-4"/>
        </w:rPr>
        <w:t xml:space="preserve"> Воронежской области</w:t>
      </w:r>
      <w:r w:rsidR="002C6D9B" w:rsidRPr="00680940">
        <w:rPr>
          <w:rFonts w:ascii="Arial" w:eastAsia="Calibri" w:hAnsi="Arial" w:cs="Arial"/>
          <w:color w:val="000000"/>
          <w:spacing w:val="-4"/>
        </w:rPr>
        <w:t>.</w:t>
      </w:r>
    </w:p>
    <w:p w:rsidR="00CC1594" w:rsidRPr="00680940" w:rsidRDefault="00CC1594" w:rsidP="00680940">
      <w:pPr>
        <w:spacing w:after="200"/>
        <w:ind w:firstLine="709"/>
        <w:jc w:val="both"/>
        <w:rPr>
          <w:rFonts w:ascii="Arial" w:hAnsi="Arial" w:cs="Arial"/>
          <w:color w:val="000000"/>
          <w:spacing w:val="-1"/>
        </w:rPr>
      </w:pPr>
      <w:r w:rsidRPr="00680940">
        <w:rPr>
          <w:rFonts w:ascii="Arial" w:hAnsi="Arial" w:cs="Arial"/>
          <w:color w:val="000000"/>
          <w:spacing w:val="-1"/>
        </w:rPr>
        <w:br w:type="page"/>
      </w:r>
    </w:p>
    <w:p w:rsidR="006B0BDC" w:rsidRDefault="006B0BDC" w:rsidP="006B0BDC">
      <w:pPr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                                                                                                      Приложение № 3</w:t>
      </w:r>
    </w:p>
    <w:p w:rsidR="00B7539A" w:rsidRPr="00680940" w:rsidRDefault="00B7539A" w:rsidP="006B0BDC">
      <w:pPr>
        <w:shd w:val="clear" w:color="auto" w:fill="FFFFFF"/>
        <w:ind w:right="62"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>к решению Совета народных депутатов</w:t>
      </w:r>
    </w:p>
    <w:p w:rsidR="00B7539A" w:rsidRPr="00680940" w:rsidRDefault="00B7539A" w:rsidP="006B0BDC">
      <w:pPr>
        <w:shd w:val="clear" w:color="auto" w:fill="FFFFFF"/>
        <w:ind w:right="65" w:firstLine="709"/>
        <w:jc w:val="right"/>
        <w:rPr>
          <w:rFonts w:ascii="Arial" w:hAnsi="Arial" w:cs="Arial"/>
          <w:color w:val="000000"/>
        </w:rPr>
      </w:pPr>
      <w:proofErr w:type="spellStart"/>
      <w:r w:rsidRPr="00680940">
        <w:rPr>
          <w:rFonts w:ascii="Arial" w:hAnsi="Arial" w:cs="Arial"/>
          <w:color w:val="000000"/>
        </w:rPr>
        <w:t>Зайцевского</w:t>
      </w:r>
      <w:proofErr w:type="spellEnd"/>
      <w:r w:rsidRPr="00680940">
        <w:rPr>
          <w:rFonts w:ascii="Arial" w:hAnsi="Arial" w:cs="Arial"/>
          <w:color w:val="000000"/>
        </w:rPr>
        <w:t xml:space="preserve"> сельского поселения</w:t>
      </w:r>
    </w:p>
    <w:p w:rsidR="00B7539A" w:rsidRPr="00680940" w:rsidRDefault="00B7539A" w:rsidP="006B0BDC">
      <w:pPr>
        <w:shd w:val="clear" w:color="auto" w:fill="FFFFFF"/>
        <w:ind w:right="65"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 xml:space="preserve"> </w:t>
      </w:r>
      <w:r w:rsidRPr="00680940">
        <w:rPr>
          <w:rFonts w:ascii="Arial" w:hAnsi="Arial" w:cs="Arial"/>
          <w:color w:val="000000"/>
          <w:spacing w:val="-1"/>
        </w:rPr>
        <w:t>Кантемировского</w:t>
      </w:r>
      <w:r w:rsidRPr="00680940">
        <w:rPr>
          <w:rFonts w:ascii="Arial" w:hAnsi="Arial" w:cs="Arial"/>
          <w:color w:val="000000"/>
        </w:rPr>
        <w:t xml:space="preserve"> муниципального района</w:t>
      </w:r>
    </w:p>
    <w:p w:rsidR="00B7539A" w:rsidRPr="00680940" w:rsidRDefault="00B7539A" w:rsidP="006B0BDC">
      <w:pPr>
        <w:shd w:val="clear" w:color="auto" w:fill="FFFFFF"/>
        <w:ind w:right="50" w:firstLine="709"/>
        <w:jc w:val="right"/>
        <w:rPr>
          <w:rFonts w:ascii="Arial" w:hAnsi="Arial" w:cs="Arial"/>
          <w:color w:val="000000"/>
        </w:rPr>
      </w:pPr>
      <w:r w:rsidRPr="00680940">
        <w:rPr>
          <w:rFonts w:ascii="Arial" w:hAnsi="Arial" w:cs="Arial"/>
          <w:color w:val="000000"/>
        </w:rPr>
        <w:t>Воронежской области</w:t>
      </w:r>
    </w:p>
    <w:p w:rsidR="00B7539A" w:rsidRPr="00680940" w:rsidRDefault="00B7539A" w:rsidP="006B0BDC">
      <w:pPr>
        <w:shd w:val="clear" w:color="auto" w:fill="FFFFFF"/>
        <w:ind w:right="50" w:firstLine="709"/>
        <w:jc w:val="right"/>
        <w:rPr>
          <w:rFonts w:ascii="Arial" w:hAnsi="Arial" w:cs="Arial"/>
          <w:color w:val="000000"/>
          <w:spacing w:val="-1"/>
        </w:rPr>
      </w:pPr>
      <w:r w:rsidRPr="00680940">
        <w:rPr>
          <w:rFonts w:ascii="Arial" w:hAnsi="Arial" w:cs="Arial"/>
          <w:color w:val="000000"/>
        </w:rPr>
        <w:tab/>
      </w:r>
      <w:r w:rsidRPr="00680940">
        <w:rPr>
          <w:rFonts w:ascii="Arial" w:hAnsi="Arial" w:cs="Arial"/>
          <w:color w:val="000000"/>
        </w:rPr>
        <w:tab/>
        <w:t xml:space="preserve">      от 21 июля 2020 года № 230</w:t>
      </w:r>
    </w:p>
    <w:p w:rsidR="00B7539A" w:rsidRPr="00680940" w:rsidRDefault="00B7539A" w:rsidP="00680940">
      <w:pPr>
        <w:shd w:val="clear" w:color="auto" w:fill="FFFFFF"/>
        <w:spacing w:before="266"/>
        <w:ind w:right="67" w:firstLine="709"/>
        <w:jc w:val="both"/>
        <w:rPr>
          <w:rFonts w:ascii="Arial" w:hAnsi="Arial" w:cs="Arial"/>
          <w:b/>
          <w:bCs/>
          <w:color w:val="000000"/>
          <w:spacing w:val="-1"/>
        </w:rPr>
      </w:pPr>
    </w:p>
    <w:p w:rsidR="00A902A4" w:rsidRPr="00680940" w:rsidRDefault="00A902A4" w:rsidP="006B0BDC">
      <w:pPr>
        <w:shd w:val="clear" w:color="auto" w:fill="FFFFFF"/>
        <w:spacing w:before="266"/>
        <w:ind w:right="67"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  <w:bCs/>
          <w:color w:val="000000"/>
          <w:spacing w:val="-1"/>
        </w:rPr>
        <w:t>ПОРЯДОК</w:t>
      </w:r>
    </w:p>
    <w:p w:rsidR="00B7539A" w:rsidRPr="00680940" w:rsidRDefault="00A902A4" w:rsidP="006B0BDC">
      <w:pPr>
        <w:shd w:val="clear" w:color="auto" w:fill="FFFFFF"/>
        <w:ind w:right="70" w:firstLine="709"/>
        <w:jc w:val="center"/>
        <w:rPr>
          <w:rFonts w:ascii="Arial" w:hAnsi="Arial" w:cs="Arial"/>
          <w:bCs/>
          <w:color w:val="000000"/>
          <w:spacing w:val="1"/>
        </w:rPr>
      </w:pPr>
      <w:r w:rsidRPr="00680940">
        <w:rPr>
          <w:rFonts w:ascii="Arial" w:hAnsi="Arial" w:cs="Arial"/>
          <w:bCs/>
          <w:color w:val="000000"/>
          <w:spacing w:val="1"/>
        </w:rPr>
        <w:t>учета предложений по проекту решения</w:t>
      </w:r>
    </w:p>
    <w:p w:rsidR="00A902A4" w:rsidRPr="00680940" w:rsidRDefault="00A902A4" w:rsidP="006B0BDC">
      <w:pPr>
        <w:shd w:val="clear" w:color="auto" w:fill="FFFFFF"/>
        <w:ind w:right="70"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  <w:bCs/>
          <w:color w:val="000000"/>
          <w:spacing w:val="1"/>
        </w:rPr>
        <w:t>Совета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  <w:bCs/>
          <w:color w:val="000000"/>
        </w:rPr>
        <w:t>народных депутатов</w:t>
      </w:r>
    </w:p>
    <w:p w:rsidR="00B7539A" w:rsidRPr="00680940" w:rsidRDefault="00B170A8" w:rsidP="006B0BDC">
      <w:pPr>
        <w:shd w:val="clear" w:color="auto" w:fill="FFFFFF"/>
        <w:spacing w:before="2"/>
        <w:ind w:right="72" w:firstLine="709"/>
        <w:jc w:val="center"/>
        <w:rPr>
          <w:rFonts w:ascii="Arial" w:hAnsi="Arial" w:cs="Arial"/>
          <w:bCs/>
          <w:color w:val="000000"/>
          <w:spacing w:val="2"/>
        </w:rPr>
      </w:pPr>
      <w:proofErr w:type="spellStart"/>
      <w:r w:rsidRPr="00680940">
        <w:rPr>
          <w:rFonts w:ascii="Arial" w:hAnsi="Arial" w:cs="Arial"/>
          <w:bCs/>
          <w:color w:val="000000"/>
          <w:spacing w:val="2"/>
        </w:rPr>
        <w:t>Зайцевского</w:t>
      </w:r>
      <w:proofErr w:type="spellEnd"/>
      <w:r w:rsidR="00B7539A" w:rsidRPr="00680940">
        <w:rPr>
          <w:rFonts w:ascii="Arial" w:hAnsi="Arial" w:cs="Arial"/>
          <w:bCs/>
          <w:color w:val="000000"/>
          <w:spacing w:val="2"/>
        </w:rPr>
        <w:t xml:space="preserve"> </w:t>
      </w:r>
      <w:r w:rsidR="00CD607A" w:rsidRPr="00680940">
        <w:rPr>
          <w:rFonts w:ascii="Arial" w:hAnsi="Arial" w:cs="Arial"/>
          <w:bCs/>
          <w:color w:val="000000"/>
          <w:spacing w:val="2"/>
        </w:rPr>
        <w:t>сельского поселения</w:t>
      </w:r>
    </w:p>
    <w:p w:rsidR="00A902A4" w:rsidRPr="00680940" w:rsidRDefault="00A902A4" w:rsidP="006B0BDC">
      <w:pPr>
        <w:shd w:val="clear" w:color="auto" w:fill="FFFFFF"/>
        <w:spacing w:before="2"/>
        <w:ind w:right="72" w:firstLine="709"/>
        <w:jc w:val="center"/>
        <w:rPr>
          <w:rFonts w:ascii="Arial" w:hAnsi="Arial" w:cs="Arial"/>
        </w:rPr>
      </w:pPr>
      <w:r w:rsidRPr="00680940">
        <w:rPr>
          <w:rFonts w:ascii="Arial" w:hAnsi="Arial" w:cs="Arial"/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680940" w:rsidRDefault="00A902A4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"О внесении изменений и дополнений в Устав</w:t>
      </w:r>
    </w:p>
    <w:p w:rsidR="00B7539A" w:rsidRPr="00680940" w:rsidRDefault="00B170A8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6809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B7539A" w:rsidRPr="00680940">
        <w:rPr>
          <w:rFonts w:ascii="Arial" w:hAnsi="Arial" w:cs="Arial"/>
          <w:sz w:val="24"/>
          <w:szCs w:val="24"/>
        </w:rPr>
        <w:t xml:space="preserve"> </w:t>
      </w:r>
      <w:r w:rsidR="001B44F0" w:rsidRPr="00680940">
        <w:rPr>
          <w:rFonts w:ascii="Arial" w:hAnsi="Arial" w:cs="Arial"/>
          <w:sz w:val="24"/>
          <w:szCs w:val="24"/>
        </w:rPr>
        <w:t>сельского поселения</w:t>
      </w:r>
    </w:p>
    <w:p w:rsidR="00A902A4" w:rsidRPr="00680940" w:rsidRDefault="00A902A4" w:rsidP="006B0BDC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80940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B7539A" w:rsidRPr="00680940">
        <w:rPr>
          <w:rFonts w:ascii="Arial" w:hAnsi="Arial" w:cs="Arial"/>
          <w:sz w:val="24"/>
          <w:szCs w:val="24"/>
        </w:rPr>
        <w:t xml:space="preserve"> </w:t>
      </w:r>
      <w:r w:rsidRPr="00680940">
        <w:rPr>
          <w:rFonts w:ascii="Arial" w:hAnsi="Arial" w:cs="Arial"/>
          <w:sz w:val="24"/>
          <w:szCs w:val="24"/>
        </w:rPr>
        <w:t>Воронежской области"</w:t>
      </w:r>
    </w:p>
    <w:p w:rsidR="00A902A4" w:rsidRPr="00680940" w:rsidRDefault="00A902A4" w:rsidP="00680940">
      <w:pPr>
        <w:shd w:val="clear" w:color="auto" w:fill="FFFFFF"/>
        <w:spacing w:before="271"/>
        <w:ind w:left="2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</w:rPr>
        <w:t xml:space="preserve">1. Предложения граждан по проекту решения Совета народных депутатов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1B44F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  <w:color w:val="000000"/>
        </w:rPr>
        <w:t xml:space="preserve">Кантемировского муниципального </w:t>
      </w:r>
      <w:r w:rsidRPr="00680940">
        <w:rPr>
          <w:rFonts w:ascii="Arial" w:hAnsi="Arial" w:cs="Arial"/>
          <w:color w:val="000000"/>
          <w:spacing w:val="2"/>
        </w:rPr>
        <w:t xml:space="preserve">района      Воронежской   области  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1B44F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Кантемировского муниципального района Воронежской области»</w:t>
      </w:r>
      <w:r w:rsidRPr="00680940">
        <w:rPr>
          <w:rFonts w:ascii="Arial" w:hAnsi="Arial" w:cs="Arial"/>
          <w:color w:val="000000"/>
          <w:spacing w:val="-1"/>
        </w:rPr>
        <w:t>:</w:t>
      </w:r>
    </w:p>
    <w:p w:rsidR="00A902A4" w:rsidRPr="00680940" w:rsidRDefault="00A902A4" w:rsidP="00680940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rFonts w:ascii="Arial" w:hAnsi="Arial" w:cs="Arial"/>
          <w:color w:val="000000"/>
          <w:spacing w:val="-11"/>
        </w:rPr>
      </w:pPr>
      <w:r w:rsidRPr="00680940">
        <w:rPr>
          <w:rFonts w:ascii="Arial" w:hAnsi="Arial"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680940">
        <w:rPr>
          <w:rFonts w:ascii="Arial" w:hAnsi="Arial" w:cs="Arial"/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680940">
        <w:rPr>
          <w:rFonts w:ascii="Arial" w:hAnsi="Arial" w:cs="Arial"/>
          <w:color w:val="000000"/>
          <w:spacing w:val="1"/>
        </w:rPr>
        <w:t>отсутствие - одним из членов комиссии</w:t>
      </w:r>
      <w:r w:rsidR="00B7539A" w:rsidRPr="00680940">
        <w:rPr>
          <w:rFonts w:ascii="Arial" w:hAnsi="Arial" w:cs="Arial"/>
          <w:color w:val="000000"/>
          <w:spacing w:val="1"/>
        </w:rPr>
        <w:t>;</w:t>
      </w:r>
    </w:p>
    <w:p w:rsidR="00A902A4" w:rsidRPr="00680940" w:rsidRDefault="00A902A4" w:rsidP="00680940">
      <w:pPr>
        <w:shd w:val="clear" w:color="auto" w:fill="FFFFFF"/>
        <w:tabs>
          <w:tab w:val="left" w:pos="552"/>
        </w:tabs>
        <w:spacing w:before="2"/>
        <w:ind w:firstLine="709"/>
        <w:jc w:val="both"/>
        <w:rPr>
          <w:rFonts w:ascii="Arial" w:hAnsi="Arial" w:cs="Arial"/>
          <w:color w:val="000000"/>
          <w:spacing w:val="-10"/>
        </w:rPr>
      </w:pPr>
      <w:r w:rsidRPr="00680940">
        <w:rPr>
          <w:rFonts w:ascii="Arial" w:hAnsi="Arial" w:cs="Arial"/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680940">
        <w:rPr>
          <w:rFonts w:ascii="Arial" w:hAnsi="Arial" w:cs="Arial"/>
          <w:color w:val="000000"/>
          <w:spacing w:val="3"/>
        </w:rPr>
        <w:t xml:space="preserve">сформулированный   текст   изменений      и   дополнений   в   Устав,   быть   подписаны </w:t>
      </w:r>
      <w:r w:rsidRPr="00680940">
        <w:rPr>
          <w:rFonts w:ascii="Arial" w:hAnsi="Arial" w:cs="Arial"/>
          <w:color w:val="000000"/>
        </w:rPr>
        <w:t>гражданином с указанием его Ф.И.О., адреса места жительства</w:t>
      </w:r>
      <w:r w:rsidR="00B7539A" w:rsidRPr="00680940">
        <w:rPr>
          <w:rFonts w:ascii="Arial" w:hAnsi="Arial" w:cs="Arial"/>
          <w:color w:val="000000"/>
        </w:rPr>
        <w:t>;</w:t>
      </w:r>
    </w:p>
    <w:p w:rsidR="00A902A4" w:rsidRPr="00680940" w:rsidRDefault="00A902A4" w:rsidP="00680940">
      <w:pPr>
        <w:shd w:val="clear" w:color="auto" w:fill="FFFFFF"/>
        <w:tabs>
          <w:tab w:val="left" w:pos="552"/>
        </w:tabs>
        <w:ind w:firstLine="709"/>
        <w:jc w:val="both"/>
        <w:rPr>
          <w:rFonts w:ascii="Arial" w:hAnsi="Arial" w:cs="Arial"/>
          <w:color w:val="000000"/>
          <w:spacing w:val="-10"/>
        </w:rPr>
      </w:pPr>
      <w:r w:rsidRPr="00680940">
        <w:rPr>
          <w:rFonts w:ascii="Arial" w:hAnsi="Arial" w:cs="Arial"/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844C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>Кантемировского муниципального района Воронежской области»</w:t>
      </w:r>
      <w:r w:rsidR="00B7539A" w:rsidRPr="00680940">
        <w:rPr>
          <w:rFonts w:ascii="Arial" w:hAnsi="Arial" w:cs="Arial"/>
        </w:rPr>
        <w:t>,</w:t>
      </w:r>
      <w:r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  <w:color w:val="000000"/>
          <w:spacing w:val="1"/>
        </w:rPr>
        <w:t>выдается письменное подтверждение о получении текста</w:t>
      </w:r>
      <w:r w:rsidR="00B7539A" w:rsidRPr="00680940">
        <w:rPr>
          <w:rFonts w:ascii="Arial" w:hAnsi="Arial" w:cs="Arial"/>
          <w:color w:val="000000"/>
          <w:spacing w:val="1"/>
        </w:rPr>
        <w:t>,</w:t>
      </w:r>
      <w:r w:rsidRPr="00680940">
        <w:rPr>
          <w:rFonts w:ascii="Arial" w:hAnsi="Arial" w:cs="Arial"/>
          <w:color w:val="000000"/>
          <w:spacing w:val="1"/>
        </w:rPr>
        <w:t xml:space="preserve"> подписанное председателем </w:t>
      </w:r>
      <w:r w:rsidR="00B7539A" w:rsidRPr="00680940">
        <w:rPr>
          <w:rFonts w:ascii="Arial" w:hAnsi="Arial" w:cs="Arial"/>
          <w:color w:val="000000"/>
        </w:rPr>
        <w:t>специальной комиссии</w:t>
      </w:r>
      <w:r w:rsidRPr="00680940">
        <w:rPr>
          <w:rFonts w:ascii="Arial" w:hAnsi="Arial" w:cs="Arial"/>
          <w:color w:val="000000"/>
        </w:rPr>
        <w:t xml:space="preserve"> либо членом комиссии.</w:t>
      </w:r>
    </w:p>
    <w:p w:rsidR="00A902A4" w:rsidRPr="00680940" w:rsidRDefault="00A902A4" w:rsidP="00680940">
      <w:pPr>
        <w:shd w:val="clear" w:color="auto" w:fill="FFFFFF"/>
        <w:spacing w:before="2"/>
        <w:ind w:left="17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844C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680940">
        <w:rPr>
          <w:rFonts w:ascii="Arial" w:hAnsi="Arial" w:cs="Arial"/>
          <w:color w:val="000000"/>
          <w:spacing w:val="-1"/>
        </w:rPr>
        <w:t xml:space="preserve">по </w:t>
      </w:r>
      <w:r w:rsidRPr="00680940">
        <w:rPr>
          <w:rFonts w:ascii="Arial" w:hAnsi="Arial"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680940" w:rsidRDefault="00A902A4" w:rsidP="00680940">
      <w:pPr>
        <w:shd w:val="clear" w:color="auto" w:fill="FFFFFF"/>
        <w:spacing w:before="5"/>
        <w:ind w:left="24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844C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680940">
        <w:rPr>
          <w:rFonts w:ascii="Arial" w:hAnsi="Arial" w:cs="Arial"/>
          <w:color w:val="000000"/>
          <w:spacing w:val="2"/>
        </w:rPr>
        <w:t xml:space="preserve"> по телефону - </w:t>
      </w:r>
      <w:r w:rsidRPr="00680940">
        <w:rPr>
          <w:rFonts w:ascii="Arial" w:hAnsi="Arial"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680940">
        <w:rPr>
          <w:rFonts w:ascii="Arial" w:hAnsi="Arial" w:cs="Arial"/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680940">
        <w:rPr>
          <w:rFonts w:ascii="Arial" w:hAnsi="Arial" w:cs="Arial"/>
          <w:color w:val="000000"/>
        </w:rPr>
        <w:t>Ф.И.О. гражданина и адрес его места жительства.</w:t>
      </w:r>
    </w:p>
    <w:p w:rsidR="00A902A4" w:rsidRPr="00680940" w:rsidRDefault="00A902A4" w:rsidP="00680940">
      <w:pPr>
        <w:shd w:val="clear" w:color="auto" w:fill="FFFFFF"/>
        <w:ind w:left="34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7539A" w:rsidRPr="00680940">
        <w:rPr>
          <w:rFonts w:ascii="Arial" w:hAnsi="Arial" w:cs="Arial"/>
          <w:color w:val="000000"/>
        </w:rPr>
        <w:t xml:space="preserve"> </w:t>
      </w:r>
      <w:r w:rsidR="00B844C0" w:rsidRPr="00680940">
        <w:rPr>
          <w:rFonts w:ascii="Arial" w:hAnsi="Arial" w:cs="Arial"/>
        </w:rPr>
        <w:t>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680940">
        <w:rPr>
          <w:rFonts w:ascii="Arial" w:hAnsi="Arial" w:cs="Arial"/>
          <w:color w:val="000000"/>
        </w:rPr>
        <w:t xml:space="preserve">фиксируются в специальном журнале (прошитом и пронумерованном), приложением к которому являются предложения и </w:t>
      </w:r>
      <w:r w:rsidRPr="00680940">
        <w:rPr>
          <w:rFonts w:ascii="Arial" w:hAnsi="Arial" w:cs="Arial"/>
          <w:color w:val="000000"/>
          <w:spacing w:val="1"/>
        </w:rPr>
        <w:t xml:space="preserve">замечания граждан на бумажных носителях, также записи телефонных звонков, </w:t>
      </w:r>
      <w:r w:rsidRPr="00680940">
        <w:rPr>
          <w:rFonts w:ascii="Arial" w:hAnsi="Arial" w:cs="Arial"/>
          <w:color w:val="000000"/>
        </w:rPr>
        <w:t>заверенные лицом, принимающим предложения и замечания.</w:t>
      </w:r>
    </w:p>
    <w:p w:rsidR="00A902A4" w:rsidRPr="00680940" w:rsidRDefault="00A902A4" w:rsidP="00680940">
      <w:pPr>
        <w:shd w:val="clear" w:color="auto" w:fill="FFFFFF"/>
        <w:ind w:left="36" w:right="17" w:firstLine="709"/>
        <w:jc w:val="both"/>
        <w:rPr>
          <w:rFonts w:ascii="Arial" w:hAnsi="Arial" w:cs="Arial"/>
        </w:rPr>
      </w:pPr>
      <w:r w:rsidRPr="00680940">
        <w:rPr>
          <w:rFonts w:ascii="Arial" w:hAnsi="Arial" w:cs="Arial"/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680940">
        <w:rPr>
          <w:rFonts w:ascii="Arial" w:hAnsi="Arial" w:cs="Arial"/>
        </w:rPr>
        <w:t xml:space="preserve">«О внесении изменений и дополнений в Устав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844C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680940">
        <w:rPr>
          <w:rFonts w:ascii="Arial" w:hAnsi="Arial" w:cs="Arial"/>
          <w:color w:val="000000"/>
          <w:spacing w:val="1"/>
        </w:rPr>
        <w:t xml:space="preserve">принимаются в Совете народных депутатов </w:t>
      </w:r>
      <w:proofErr w:type="spellStart"/>
      <w:r w:rsidR="00B170A8" w:rsidRPr="00680940">
        <w:rPr>
          <w:rFonts w:ascii="Arial" w:hAnsi="Arial" w:cs="Arial"/>
          <w:color w:val="000000"/>
        </w:rPr>
        <w:t>Зайцевского</w:t>
      </w:r>
      <w:proofErr w:type="spellEnd"/>
      <w:r w:rsidR="00B844C0" w:rsidRPr="00680940">
        <w:rPr>
          <w:rFonts w:ascii="Arial" w:hAnsi="Arial" w:cs="Arial"/>
        </w:rPr>
        <w:t xml:space="preserve"> сельского поселения</w:t>
      </w:r>
      <w:r w:rsidR="00B7539A" w:rsidRPr="00680940">
        <w:rPr>
          <w:rFonts w:ascii="Arial" w:hAnsi="Arial" w:cs="Arial"/>
        </w:rPr>
        <w:t xml:space="preserve"> </w:t>
      </w:r>
      <w:r w:rsidRPr="00680940">
        <w:rPr>
          <w:rFonts w:ascii="Arial" w:hAnsi="Arial" w:cs="Arial"/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CC1594" w:rsidRPr="00680940">
        <w:rPr>
          <w:rFonts w:ascii="Arial" w:hAnsi="Arial" w:cs="Arial"/>
          <w:color w:val="000000"/>
          <w:spacing w:val="1"/>
        </w:rPr>
        <w:t>Кантемировский район</w:t>
      </w:r>
      <w:r w:rsidRPr="00680940">
        <w:rPr>
          <w:rFonts w:ascii="Arial" w:hAnsi="Arial" w:cs="Arial"/>
          <w:color w:val="000000"/>
          <w:spacing w:val="1"/>
        </w:rPr>
        <w:t xml:space="preserve">. </w:t>
      </w:r>
      <w:r w:rsidR="00CC1594" w:rsidRPr="00680940">
        <w:rPr>
          <w:rFonts w:ascii="Arial" w:hAnsi="Arial" w:cs="Arial"/>
          <w:color w:val="000000"/>
          <w:spacing w:val="1"/>
        </w:rPr>
        <w:t xml:space="preserve">с. </w:t>
      </w:r>
      <w:proofErr w:type="spellStart"/>
      <w:r w:rsidR="00B7539A" w:rsidRPr="00680940">
        <w:rPr>
          <w:rFonts w:ascii="Arial" w:hAnsi="Arial" w:cs="Arial"/>
          <w:color w:val="000000"/>
          <w:spacing w:val="1"/>
        </w:rPr>
        <w:t>Зайцевка</w:t>
      </w:r>
      <w:proofErr w:type="spellEnd"/>
      <w:r w:rsidRPr="00680940">
        <w:rPr>
          <w:rFonts w:ascii="Arial" w:hAnsi="Arial" w:cs="Arial"/>
          <w:color w:val="000000"/>
          <w:spacing w:val="1"/>
        </w:rPr>
        <w:t>, ул.</w:t>
      </w:r>
      <w:r w:rsidR="00B7539A" w:rsidRPr="00680940">
        <w:rPr>
          <w:rFonts w:ascii="Arial" w:hAnsi="Arial" w:cs="Arial"/>
          <w:color w:val="000000"/>
          <w:spacing w:val="1"/>
        </w:rPr>
        <w:t>Центральная</w:t>
      </w:r>
      <w:r w:rsidRPr="00680940">
        <w:rPr>
          <w:rFonts w:ascii="Arial" w:hAnsi="Arial" w:cs="Arial"/>
          <w:color w:val="000000"/>
          <w:spacing w:val="1"/>
        </w:rPr>
        <w:t xml:space="preserve">, </w:t>
      </w:r>
      <w:r w:rsidR="00552E32" w:rsidRPr="00680940">
        <w:rPr>
          <w:rFonts w:ascii="Arial" w:hAnsi="Arial" w:cs="Arial"/>
          <w:color w:val="000000"/>
          <w:spacing w:val="1"/>
        </w:rPr>
        <w:t>д.</w:t>
      </w:r>
      <w:r w:rsidR="00B7539A" w:rsidRPr="00680940">
        <w:rPr>
          <w:rFonts w:ascii="Arial" w:hAnsi="Arial" w:cs="Arial"/>
          <w:color w:val="000000"/>
          <w:spacing w:val="1"/>
        </w:rPr>
        <w:t xml:space="preserve">46, тел. 8(47367)4-05-10, </w:t>
      </w:r>
      <w:r w:rsidRPr="00680940">
        <w:rPr>
          <w:rFonts w:ascii="Arial" w:hAnsi="Arial" w:cs="Arial"/>
          <w:color w:val="000000"/>
          <w:spacing w:val="1"/>
        </w:rPr>
        <w:t>ежедневно, кроме субботы и воскресенья с 8-00 до 1</w:t>
      </w:r>
      <w:r w:rsidR="002C6D9B" w:rsidRPr="00680940">
        <w:rPr>
          <w:rFonts w:ascii="Arial" w:hAnsi="Arial" w:cs="Arial"/>
          <w:color w:val="000000"/>
          <w:spacing w:val="1"/>
        </w:rPr>
        <w:t>6</w:t>
      </w:r>
      <w:r w:rsidR="00B7539A" w:rsidRPr="00680940">
        <w:rPr>
          <w:rFonts w:ascii="Arial" w:hAnsi="Arial" w:cs="Arial"/>
          <w:color w:val="000000"/>
          <w:spacing w:val="1"/>
        </w:rPr>
        <w:t xml:space="preserve">-00 часов до  21 </w:t>
      </w:r>
      <w:r w:rsidR="002C6D9B" w:rsidRPr="00680940">
        <w:rPr>
          <w:rFonts w:ascii="Arial" w:hAnsi="Arial" w:cs="Arial"/>
          <w:color w:val="000000"/>
          <w:spacing w:val="1"/>
        </w:rPr>
        <w:t>августа</w:t>
      </w:r>
      <w:r w:rsidR="00CC1594" w:rsidRPr="00680940">
        <w:rPr>
          <w:rFonts w:ascii="Arial" w:hAnsi="Arial" w:cs="Arial"/>
          <w:color w:val="000000"/>
          <w:spacing w:val="1"/>
        </w:rPr>
        <w:t xml:space="preserve"> 20</w:t>
      </w:r>
      <w:r w:rsidR="00552E32" w:rsidRPr="00680940">
        <w:rPr>
          <w:rFonts w:ascii="Arial" w:hAnsi="Arial" w:cs="Arial"/>
          <w:color w:val="000000"/>
          <w:spacing w:val="1"/>
        </w:rPr>
        <w:t>20</w:t>
      </w:r>
      <w:r w:rsidR="00B7539A" w:rsidRPr="00680940">
        <w:rPr>
          <w:rFonts w:ascii="Arial" w:hAnsi="Arial" w:cs="Arial"/>
          <w:color w:val="000000"/>
          <w:spacing w:val="1"/>
        </w:rPr>
        <w:t xml:space="preserve"> года.</w:t>
      </w:r>
    </w:p>
    <w:p w:rsidR="00A902A4" w:rsidRPr="00680940" w:rsidRDefault="00A902A4" w:rsidP="00680940">
      <w:pPr>
        <w:ind w:firstLine="709"/>
        <w:jc w:val="both"/>
        <w:rPr>
          <w:rFonts w:ascii="Arial" w:hAnsi="Arial" w:cs="Arial"/>
        </w:rPr>
      </w:pPr>
    </w:p>
    <w:p w:rsidR="0071296A" w:rsidRPr="00680940" w:rsidRDefault="0071296A" w:rsidP="00680940">
      <w:pPr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sectPr w:rsidR="0071296A" w:rsidRPr="00680940" w:rsidSect="006809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1A7B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76C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DD6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3CDA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940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0BDC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3C5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747D"/>
    <w:rsid w:val="009774D4"/>
    <w:rsid w:val="00977C64"/>
    <w:rsid w:val="00980296"/>
    <w:rsid w:val="00980C3A"/>
    <w:rsid w:val="00981345"/>
    <w:rsid w:val="009818DC"/>
    <w:rsid w:val="00981D45"/>
    <w:rsid w:val="0098216B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545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A8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39A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8B8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D62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3" Type="http://schemas.openxmlformats.org/officeDocument/2006/relationships/hyperlink" Target="consultantplus://offline/ref=4CED0C981244B7109098B3A5448AF9A83500B3F5AAF56FA447AE3CC745CE351D8F1617F42EA5DCABB9B0F901640C269138BC80F49069k0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D0C981244B7109098B3A5448AF9A83500B3F5AAF56FA447AE3CC745CE351D9D164FFB2BA8C3A0EBFFBF546Bk0LEN" TargetMode="External"/><Relationship Id="rId12" Type="http://schemas.openxmlformats.org/officeDocument/2006/relationships/hyperlink" Target="consultantplus://offline/ref=4CED0C981244B7109098B3A5448AF9A83500B3F5AAF56FA447AE3CC745CE351D8F1617F72FA8DAABB9B0F901640C269138BC80F49069k0L8N" TargetMode="External"/><Relationship Id="rId17" Type="http://schemas.openxmlformats.org/officeDocument/2006/relationships/hyperlink" Target="consultantplus://offline/ref=1277010EC8C525A183F2CB09C69D7ABC2D0F106C229BFA934C70CED773BE5452D65C045247735F3ACA36F1D5837Cj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7010EC8C525A183F2CB09C69D7ABC2C071E6F219FFA934C70CED773BE5452D65C045247735F3ACA36F1D5837Cj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1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5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5" Type="http://schemas.openxmlformats.org/officeDocument/2006/relationships/hyperlink" Target="consultantplus://offline/ref=1277010EC8C525A183F2CB09C69D7ABC2D0B1668219EFA934C70CED773BE5452D65C045247735F3ACA36F1D5837Cj0N" TargetMode="External"/><Relationship Id="rId10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4" Type="http://schemas.openxmlformats.org/officeDocument/2006/relationships/hyperlink" Target="consultantplus://offline/ref=1277010EC8C525A183F2CB09C69D7ABC2D0B1668219EFA934C70CED773BE5452D65C045247735F3ACA36F1D5837C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user</cp:lastModifiedBy>
  <cp:revision>6</cp:revision>
  <cp:lastPrinted>2020-07-29T06:16:00Z</cp:lastPrinted>
  <dcterms:created xsi:type="dcterms:W3CDTF">2020-07-28T09:46:00Z</dcterms:created>
  <dcterms:modified xsi:type="dcterms:W3CDTF">2020-07-29T06:26:00Z</dcterms:modified>
</cp:coreProperties>
</file>