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45714F" w:rsidRDefault="009A61DB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ЗАЙЦЕВСКОГО СЕЛЬСКОГО ПОСЕЛЕНИЯ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КАНТЕМИРОВСКОГО МУНИЦИПАЛЬНОГО РАЙОНА</w:t>
      </w:r>
    </w:p>
    <w:p w:rsidR="00C3783A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5714F">
        <w:rPr>
          <w:rFonts w:ascii="Arial" w:hAnsi="Arial" w:cs="Arial"/>
          <w:b/>
          <w:sz w:val="24"/>
          <w:szCs w:val="24"/>
        </w:rPr>
        <w:t>ВОРОНЕЖСКОЙ ОБЛАСТИ</w:t>
      </w: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64EBB" w:rsidRPr="0045714F" w:rsidRDefault="00C3783A" w:rsidP="0045714F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45714F">
        <w:rPr>
          <w:rFonts w:ascii="Arial" w:hAnsi="Arial" w:cs="Arial"/>
          <w:b/>
          <w:sz w:val="24"/>
          <w:szCs w:val="24"/>
        </w:rPr>
        <w:t>П</w:t>
      </w:r>
      <w:proofErr w:type="gramEnd"/>
      <w:r w:rsidRPr="0045714F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9F72CA" w:rsidRPr="0045714F" w:rsidRDefault="0026167A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81343">
        <w:rPr>
          <w:rFonts w:ascii="Arial" w:hAnsi="Arial" w:cs="Arial"/>
          <w:sz w:val="24"/>
          <w:szCs w:val="24"/>
        </w:rPr>
        <w:t>от 26</w:t>
      </w:r>
      <w:r w:rsidR="007B1899">
        <w:rPr>
          <w:rFonts w:ascii="Arial" w:hAnsi="Arial" w:cs="Arial"/>
          <w:sz w:val="24"/>
          <w:szCs w:val="24"/>
        </w:rPr>
        <w:t>.03</w:t>
      </w:r>
      <w:r w:rsidR="00114C87" w:rsidRPr="0045714F">
        <w:rPr>
          <w:rFonts w:ascii="Arial" w:hAnsi="Arial" w:cs="Arial"/>
          <w:sz w:val="24"/>
          <w:szCs w:val="24"/>
        </w:rPr>
        <w:t>.2020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481343">
        <w:rPr>
          <w:rFonts w:ascii="Arial" w:hAnsi="Arial" w:cs="Arial"/>
          <w:sz w:val="24"/>
          <w:szCs w:val="24"/>
        </w:rPr>
        <w:t xml:space="preserve"> № 9</w:t>
      </w:r>
    </w:p>
    <w:p w:rsidR="009F72CA" w:rsidRPr="0045714F" w:rsidRDefault="00481343" w:rsidP="0026167A">
      <w:pPr>
        <w:spacing w:after="0" w:line="240" w:lineRule="auto"/>
        <w:ind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81343" w:rsidRDefault="007B1899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назначении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публичных</w:t>
      </w:r>
      <w:proofErr w:type="gramEnd"/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слушаний по проекту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приказа департамента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архитектуры и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градостроительства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 «О</w:t>
      </w:r>
    </w:p>
    <w:p w:rsidR="00481343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внесении изменений </w:t>
      </w:r>
      <w:proofErr w:type="gram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в</w:t>
      </w:r>
      <w:proofErr w:type="gramEnd"/>
    </w:p>
    <w:p w:rsidR="009F72CA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правила землепользования и </w:t>
      </w:r>
    </w:p>
    <w:p w:rsidR="009A61DB" w:rsidRDefault="00481343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застройки </w:t>
      </w:r>
      <w:proofErr w:type="spellStart"/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9A61DB" w:rsidRDefault="009A61DB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Кантемировского муниципального района</w:t>
      </w:r>
    </w:p>
    <w:p w:rsidR="00481343" w:rsidRDefault="009A61DB" w:rsidP="0026167A">
      <w:pPr>
        <w:pStyle w:val="Title"/>
        <w:tabs>
          <w:tab w:val="center" w:pos="4680"/>
        </w:tabs>
        <w:spacing w:before="0" w:after="0"/>
        <w:ind w:firstLine="0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Воронежской области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»</w:t>
      </w:r>
    </w:p>
    <w:p w:rsidR="009F72CA" w:rsidRPr="0045714F" w:rsidRDefault="009F72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45714F">
      <w:pPr>
        <w:pStyle w:val="Title"/>
        <w:tabs>
          <w:tab w:val="center" w:pos="4680"/>
        </w:tabs>
        <w:spacing w:before="0" w:after="0"/>
        <w:ind w:firstLine="709"/>
        <w:jc w:val="left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соответствии с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Градостроительным кодексом Российской Федерации,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proofErr w:type="gramStart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Федеральным законом от 06.10.2003 г №131 «Об общих принципах организации местного самоуправления в Российской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Федерации»,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Законом Воронежской области от 07.07.2006 №61-ОЗ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 регулировании градостроительной деятельности в Воронежской области»,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Законом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 от 20.12.2018 №173-ОЗ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«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О перераспределении полномочий по утверждению правил землепользования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ововоронеж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, Б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орисоглебского городского округ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а и исполнительными органами</w:t>
      </w:r>
      <w:proofErr w:type="gram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го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суда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р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ственной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власти В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оронежской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», Уставом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ельского поселения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Кантемировского 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муниципал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ьного района Воронежск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ой области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решением Совета народных депутатов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>айцевского</w:t>
      </w:r>
      <w:proofErr w:type="spellEnd"/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сельского поселения </w:t>
      </w:r>
      <w:r w:rsidR="00481343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от</w:t>
      </w:r>
      <w:r w:rsid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03.07.2018г.  </w:t>
      </w:r>
      <w:r w:rsidR="006B1508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№</w:t>
      </w:r>
      <w:r w:rsidR="006D5C4E" w:rsidRPr="006D5C4E">
        <w:rPr>
          <w:rFonts w:eastAsia="SimSun"/>
          <w:b w:val="0"/>
          <w:kern w:val="2"/>
          <w:sz w:val="24"/>
          <w:szCs w:val="24"/>
          <w:lang w:eastAsia="hi-IN" w:bidi="hi-IN"/>
        </w:rPr>
        <w:t>145</w:t>
      </w:r>
      <w:r w:rsidR="00481343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«Об утверждении Положения о порядке организации и проведения публичных слушаний в </w:t>
      </w:r>
      <w:proofErr w:type="spellStart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Зайцевском</w:t>
      </w:r>
      <w:proofErr w:type="spellEnd"/>
      <w:r w:rsidR="006B1508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сельском поселении</w:t>
      </w:r>
      <w:r w:rsidR="006D5C4E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» </w:t>
      </w:r>
    </w:p>
    <w:p w:rsidR="009F72CA" w:rsidRPr="0045714F" w:rsidRDefault="009F72CA" w:rsidP="0045714F">
      <w:pPr>
        <w:pStyle w:val="Title"/>
        <w:spacing w:before="0" w:after="0"/>
        <w:ind w:firstLine="709"/>
        <w:jc w:val="left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Pr="0045714F" w:rsidRDefault="006B1508" w:rsidP="0045714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</w:t>
      </w:r>
      <w:r w:rsidR="009F72CA" w:rsidRPr="0045714F">
        <w:rPr>
          <w:rFonts w:ascii="Arial" w:hAnsi="Arial" w:cs="Arial"/>
          <w:sz w:val="24"/>
          <w:szCs w:val="24"/>
        </w:rPr>
        <w:t>:</w:t>
      </w:r>
    </w:p>
    <w:p w:rsidR="009F72CA" w:rsidRPr="0045714F" w:rsidRDefault="009F7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6B1508">
        <w:rPr>
          <w:rFonts w:ascii="Arial" w:hAnsi="Arial" w:cs="Arial"/>
          <w:sz w:val="24"/>
          <w:szCs w:val="24"/>
        </w:rPr>
        <w:t>Провести публичные слушания по п</w:t>
      </w:r>
      <w:r w:rsidR="006005B4">
        <w:rPr>
          <w:rFonts w:ascii="Arial" w:hAnsi="Arial" w:cs="Arial"/>
          <w:sz w:val="24"/>
          <w:szCs w:val="24"/>
        </w:rPr>
        <w:t>роекту приказа департамента арх</w:t>
      </w:r>
      <w:r w:rsidR="006B1508">
        <w:rPr>
          <w:rFonts w:ascii="Arial" w:hAnsi="Arial" w:cs="Arial"/>
          <w:sz w:val="24"/>
          <w:szCs w:val="24"/>
        </w:rPr>
        <w:t>итектуры и градостроите</w:t>
      </w:r>
      <w:r w:rsidR="006005B4">
        <w:rPr>
          <w:rFonts w:ascii="Arial" w:hAnsi="Arial" w:cs="Arial"/>
          <w:sz w:val="24"/>
          <w:szCs w:val="24"/>
        </w:rPr>
        <w:t>льства В</w:t>
      </w:r>
      <w:r w:rsidR="006B1508">
        <w:rPr>
          <w:rFonts w:ascii="Arial" w:hAnsi="Arial" w:cs="Arial"/>
          <w:sz w:val="24"/>
          <w:szCs w:val="24"/>
        </w:rPr>
        <w:t xml:space="preserve">оронежской области </w:t>
      </w:r>
      <w:r w:rsidR="006005B4">
        <w:rPr>
          <w:rFonts w:ascii="Arial" w:hAnsi="Arial" w:cs="Arial"/>
          <w:sz w:val="24"/>
          <w:szCs w:val="24"/>
        </w:rPr>
        <w:t>«О</w:t>
      </w:r>
      <w:r w:rsidR="006B1508">
        <w:rPr>
          <w:rFonts w:ascii="Arial" w:hAnsi="Arial" w:cs="Arial"/>
          <w:sz w:val="24"/>
          <w:szCs w:val="24"/>
        </w:rPr>
        <w:t xml:space="preserve"> внесении изменений в правил</w:t>
      </w:r>
      <w:r w:rsidR="006005B4">
        <w:rPr>
          <w:rFonts w:ascii="Arial" w:hAnsi="Arial" w:cs="Arial"/>
          <w:sz w:val="24"/>
          <w:szCs w:val="24"/>
        </w:rPr>
        <w:t xml:space="preserve">а землепользования и застройки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К</w:t>
      </w:r>
      <w:r w:rsidR="006B1508">
        <w:rPr>
          <w:rFonts w:ascii="Arial" w:hAnsi="Arial" w:cs="Arial"/>
          <w:sz w:val="24"/>
          <w:szCs w:val="24"/>
        </w:rPr>
        <w:t>антемир</w:t>
      </w:r>
      <w:r w:rsidR="006005B4">
        <w:rPr>
          <w:rFonts w:ascii="Arial" w:hAnsi="Arial" w:cs="Arial"/>
          <w:sz w:val="24"/>
          <w:szCs w:val="24"/>
        </w:rPr>
        <w:t>овского муниципального района В</w:t>
      </w:r>
      <w:r w:rsidR="006B1508">
        <w:rPr>
          <w:rFonts w:ascii="Arial" w:hAnsi="Arial" w:cs="Arial"/>
          <w:sz w:val="24"/>
          <w:szCs w:val="24"/>
        </w:rPr>
        <w:t>оронежской области</w:t>
      </w:r>
      <w:r w:rsidR="006005B4">
        <w:rPr>
          <w:rFonts w:ascii="Arial" w:hAnsi="Arial" w:cs="Arial"/>
          <w:sz w:val="24"/>
          <w:szCs w:val="24"/>
        </w:rPr>
        <w:t>»</w:t>
      </w:r>
      <w:r w:rsidR="006B1508">
        <w:rPr>
          <w:rFonts w:ascii="Arial" w:hAnsi="Arial" w:cs="Arial"/>
          <w:sz w:val="24"/>
          <w:szCs w:val="24"/>
        </w:rPr>
        <w:t xml:space="preserve"> 24.04.2020 г.</w:t>
      </w:r>
    </w:p>
    <w:p w:rsidR="009F72CA" w:rsidRPr="0045714F" w:rsidRDefault="009F72CA" w:rsidP="0045714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</w:t>
      </w:r>
    </w:p>
    <w:p w:rsidR="006005B4" w:rsidRDefault="009F72CA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2.  </w:t>
      </w:r>
      <w:r w:rsidR="006005B4">
        <w:rPr>
          <w:rFonts w:ascii="Arial" w:hAnsi="Arial" w:cs="Arial"/>
          <w:sz w:val="24"/>
          <w:szCs w:val="24"/>
        </w:rPr>
        <w:t>Назначить публичные слушания по</w:t>
      </w:r>
      <w:r w:rsidR="006005B4" w:rsidRPr="006005B4">
        <w:rPr>
          <w:rFonts w:ascii="Arial" w:hAnsi="Arial" w:cs="Arial"/>
          <w:sz w:val="24"/>
          <w:szCs w:val="24"/>
        </w:rPr>
        <w:t xml:space="preserve"> </w:t>
      </w:r>
      <w:r w:rsidR="006005B4">
        <w:rPr>
          <w:rFonts w:ascii="Arial" w:hAnsi="Arial" w:cs="Arial"/>
          <w:sz w:val="24"/>
          <w:szCs w:val="24"/>
        </w:rPr>
        <w:t xml:space="preserve"> проекту приказа департамента архитектуры и градостроительства Воронежской области «О внесении изменений в правила землепользования и застройки </w:t>
      </w:r>
      <w:proofErr w:type="spellStart"/>
      <w:r w:rsidR="006005B4">
        <w:rPr>
          <w:rFonts w:ascii="Arial" w:hAnsi="Arial" w:cs="Arial"/>
          <w:sz w:val="24"/>
          <w:szCs w:val="24"/>
        </w:rPr>
        <w:t>Зайцевского</w:t>
      </w:r>
      <w:proofErr w:type="spellEnd"/>
      <w:r w:rsidR="006005B4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области»:</w:t>
      </w:r>
    </w:p>
    <w:p w:rsidR="006005B4" w:rsidRDefault="006005B4" w:rsidP="006D72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селе </w:t>
      </w:r>
      <w:proofErr w:type="spellStart"/>
      <w:r>
        <w:rPr>
          <w:rFonts w:ascii="Arial" w:hAnsi="Arial" w:cs="Arial"/>
          <w:sz w:val="24"/>
          <w:szCs w:val="24"/>
        </w:rPr>
        <w:t>Зайцевка</w:t>
      </w:r>
      <w:proofErr w:type="spellEnd"/>
      <w:r>
        <w:rPr>
          <w:rFonts w:ascii="Arial" w:hAnsi="Arial" w:cs="Arial"/>
          <w:sz w:val="24"/>
          <w:szCs w:val="24"/>
        </w:rPr>
        <w:t xml:space="preserve">- 24.04.2020 г. в 14.00ч.в здании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адресу:с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айцевка,ул.Центральная,46</w:t>
      </w:r>
    </w:p>
    <w:p w:rsidR="006005B4" w:rsidRDefault="003D42CA" w:rsidP="006005B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005B4">
        <w:rPr>
          <w:rFonts w:ascii="Arial" w:hAnsi="Arial" w:cs="Arial"/>
          <w:sz w:val="24"/>
          <w:szCs w:val="24"/>
        </w:rPr>
        <w:t xml:space="preserve"> Утвердить оповещения о проведении публичных слушаний согласно приложению 1 к настоящему постановлению.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21F4E" w:rsidRPr="008D5841" w:rsidRDefault="006005B4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</w:t>
      </w:r>
      <w:r w:rsidR="008D5841">
        <w:rPr>
          <w:rFonts w:ascii="Arial" w:hAnsi="Arial" w:cs="Arial"/>
          <w:sz w:val="24"/>
          <w:szCs w:val="24"/>
        </w:rPr>
        <w:t xml:space="preserve">оронежской области «О внесении </w:t>
      </w:r>
      <w:r>
        <w:rPr>
          <w:rFonts w:ascii="Arial" w:hAnsi="Arial" w:cs="Arial"/>
          <w:sz w:val="24"/>
          <w:szCs w:val="24"/>
        </w:rPr>
        <w:t xml:space="preserve">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 </w:t>
      </w:r>
      <w:r w:rsidR="008D5841">
        <w:rPr>
          <w:rFonts w:ascii="Arial" w:hAnsi="Arial" w:cs="Arial"/>
          <w:sz w:val="24"/>
          <w:szCs w:val="24"/>
        </w:rPr>
        <w:t>согласно приложению 2 к настоящему постановлению.</w:t>
      </w:r>
    </w:p>
    <w:p w:rsidR="00C0259D" w:rsidRPr="008B2B25" w:rsidRDefault="008D5841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0259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Утвердить комиссию по подготовке и проведению публичных слушаний в </w:t>
      </w:r>
      <w:r w:rsidRPr="008B2B25">
        <w:rPr>
          <w:rFonts w:ascii="Arial" w:hAnsi="Arial" w:cs="Arial"/>
          <w:sz w:val="24"/>
          <w:szCs w:val="24"/>
        </w:rPr>
        <w:t xml:space="preserve">составе </w:t>
      </w:r>
      <w:proofErr w:type="gramStart"/>
      <w:r w:rsidRPr="008B2B25">
        <w:rPr>
          <w:rFonts w:ascii="Arial" w:hAnsi="Arial" w:cs="Arial"/>
          <w:sz w:val="24"/>
          <w:szCs w:val="24"/>
        </w:rPr>
        <w:t>: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С</w:t>
      </w:r>
      <w:proofErr w:type="gramEnd"/>
      <w:r w:rsidR="008B2B25" w:rsidRPr="008B2B25">
        <w:rPr>
          <w:rFonts w:ascii="Arial" w:hAnsi="Arial" w:cs="Arial"/>
          <w:sz w:val="24"/>
          <w:szCs w:val="24"/>
        </w:rPr>
        <w:t>толярова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Г.М.,Бочарова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В.И.,Гетманский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2B25" w:rsidRPr="008B2B25">
        <w:rPr>
          <w:rFonts w:ascii="Arial" w:hAnsi="Arial" w:cs="Arial"/>
          <w:sz w:val="24"/>
          <w:szCs w:val="24"/>
        </w:rPr>
        <w:t>В.И.,Гринев</w:t>
      </w:r>
      <w:proofErr w:type="spellEnd"/>
      <w:r w:rsidR="008B2B25" w:rsidRPr="008B2B25">
        <w:rPr>
          <w:rFonts w:ascii="Arial" w:hAnsi="Arial" w:cs="Arial"/>
          <w:sz w:val="24"/>
          <w:szCs w:val="24"/>
        </w:rPr>
        <w:t xml:space="preserve"> В.А.</w:t>
      </w:r>
    </w:p>
    <w:p w:rsidR="008D5841" w:rsidRDefault="008D5841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Комиссии по проведению публичных слушаний</w:t>
      </w:r>
    </w:p>
    <w:p w:rsidR="008D5841" w:rsidRPr="0045714F" w:rsidRDefault="008D5841" w:rsidP="008D584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срок до 24.04.2020 г. оповестить жителей поселения о времени и месте проведения публичных слушаний путем размещения на досках объявлений в местах, установленных Уставом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в сети Интернет;</w:t>
      </w:r>
    </w:p>
    <w:p w:rsidR="00C3783A" w:rsidRDefault="008D5841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-в срок до 24.04.2020 г. организовать выставки демонстрационных </w:t>
      </w:r>
      <w:proofErr w:type="gramStart"/>
      <w:r>
        <w:rPr>
          <w:rFonts w:ascii="Arial" w:hAnsi="Arial" w:cs="Arial"/>
          <w:sz w:val="24"/>
          <w:szCs w:val="24"/>
        </w:rPr>
        <w:t>материалов проекта приказа департамента архитектуры</w:t>
      </w:r>
      <w:proofErr w:type="gramEnd"/>
      <w:r>
        <w:rPr>
          <w:rFonts w:ascii="Arial" w:hAnsi="Arial" w:cs="Arial"/>
          <w:sz w:val="24"/>
          <w:szCs w:val="24"/>
        </w:rPr>
        <w:t xml:space="preserve"> и градостроительства</w:t>
      </w:r>
      <w:r w:rsidR="0033778D"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z w:val="24"/>
          <w:szCs w:val="24"/>
        </w:rPr>
        <w:t>оронежской области</w:t>
      </w:r>
      <w:r w:rsidR="0033778D">
        <w:rPr>
          <w:rFonts w:ascii="Arial" w:hAnsi="Arial" w:cs="Arial"/>
          <w:sz w:val="24"/>
          <w:szCs w:val="24"/>
        </w:rPr>
        <w:t xml:space="preserve"> «О внесении  изменений в правила землепользования и застройки </w:t>
      </w:r>
      <w:proofErr w:type="spellStart"/>
      <w:r w:rsidR="0033778D">
        <w:rPr>
          <w:rFonts w:ascii="Arial" w:hAnsi="Arial" w:cs="Arial"/>
          <w:sz w:val="24"/>
          <w:szCs w:val="24"/>
        </w:rPr>
        <w:t>Зайцевского</w:t>
      </w:r>
      <w:proofErr w:type="spellEnd"/>
      <w:r w:rsidR="0033778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области», выступление представителей органов местного самоуправления на собраниях жителей;</w:t>
      </w:r>
    </w:p>
    <w:p w:rsidR="0033778D" w:rsidRDefault="0033778D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-в срок до 24.04.2020 г. организовать  прием замечаний и предложений заинтересованных лиц.</w:t>
      </w:r>
    </w:p>
    <w:p w:rsidR="0033778D" w:rsidRDefault="0033778D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Регистрация граждан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желающих принять участие в публичных слушаниях, а также замечаний и предложений, проводится до 24.04.2020 </w:t>
      </w:r>
      <w:r w:rsidR="006D5C4E">
        <w:rPr>
          <w:rFonts w:ascii="Arial" w:hAnsi="Arial" w:cs="Arial"/>
          <w:sz w:val="24"/>
          <w:szCs w:val="24"/>
        </w:rPr>
        <w:t>г. в рабочие дни с 08.00ч. до 16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.00ч.по адресу: Воронежская область, Кантемировский район,с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 xml:space="preserve">айцевка,ул.Центральная,46,здание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поселения. Контактный телефон-4-05-46.</w:t>
      </w:r>
    </w:p>
    <w:p w:rsidR="00DC0171" w:rsidRDefault="00DC0171" w:rsidP="0033778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7.Постановление о назначении публичных слушаний и проект приказа департамента архитектуры и градостроительства «О внесении  изменений в правила землепользования и застройки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области»», а также информационные материалы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в сети интернет:</w:t>
      </w:r>
      <w:r w:rsidR="00D711A7" w:rsidRPr="00D711A7">
        <w:rPr>
          <w:rFonts w:ascii="Arial" w:hAnsi="Arial" w:cs="Arial"/>
          <w:sz w:val="24"/>
        </w:rPr>
        <w:t xml:space="preserve"> </w:t>
      </w:r>
      <w:r w:rsidR="00D711A7" w:rsidRPr="00BC184F">
        <w:rPr>
          <w:rFonts w:ascii="Arial" w:hAnsi="Arial" w:cs="Arial"/>
          <w:sz w:val="24"/>
          <w:lang w:val="en-US"/>
        </w:rPr>
        <w:t>https</w:t>
      </w:r>
      <w:r w:rsidR="00D711A7" w:rsidRPr="00BC184F">
        <w:rPr>
          <w:rFonts w:ascii="Arial" w:hAnsi="Arial" w:cs="Arial"/>
          <w:sz w:val="24"/>
        </w:rPr>
        <w:t>://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zaycevka</w:t>
      </w:r>
      <w:proofErr w:type="spellEnd"/>
      <w:r w:rsidR="00D711A7" w:rsidRPr="00BC184F">
        <w:rPr>
          <w:rFonts w:ascii="Arial" w:hAnsi="Arial" w:cs="Arial"/>
          <w:sz w:val="24"/>
        </w:rPr>
        <w:t>.</w:t>
      </w:r>
      <w:proofErr w:type="spellStart"/>
      <w:r w:rsidR="00D711A7" w:rsidRPr="00BC184F">
        <w:rPr>
          <w:rFonts w:ascii="Arial" w:hAnsi="Arial" w:cs="Arial"/>
          <w:sz w:val="24"/>
          <w:lang w:val="en-US"/>
        </w:rPr>
        <w:t>ru</w:t>
      </w:r>
      <w:proofErr w:type="spellEnd"/>
      <w:proofErr w:type="gramEnd"/>
    </w:p>
    <w:p w:rsidR="00500B05" w:rsidRDefault="00DC0171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74336">
        <w:rPr>
          <w:rFonts w:ascii="Arial" w:hAnsi="Arial" w:cs="Arial"/>
          <w:sz w:val="24"/>
          <w:szCs w:val="24"/>
        </w:rPr>
        <w:t>Контроль за</w:t>
      </w:r>
      <w:proofErr w:type="gramEnd"/>
      <w:r w:rsidR="0007433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>
        <w:rPr>
          <w:rFonts w:ascii="Arial" w:hAnsi="Arial" w:cs="Arial"/>
          <w:sz w:val="24"/>
          <w:szCs w:val="24"/>
        </w:rPr>
        <w:t>оставляю за собой</w:t>
      </w:r>
      <w:r w:rsidR="00074336">
        <w:rPr>
          <w:rFonts w:ascii="Arial" w:hAnsi="Arial" w:cs="Arial"/>
          <w:sz w:val="24"/>
          <w:szCs w:val="24"/>
        </w:rPr>
        <w:t>.</w:t>
      </w:r>
    </w:p>
    <w:p w:rsidR="00500B05" w:rsidRDefault="00500B05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73201D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Pr="0045714F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5714F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5714F">
        <w:rPr>
          <w:rFonts w:ascii="Arial" w:hAnsi="Arial" w:cs="Arial"/>
          <w:sz w:val="24"/>
          <w:szCs w:val="24"/>
        </w:rPr>
        <w:t xml:space="preserve">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5C4E" w:rsidRDefault="006D5C4E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0C93" w:rsidRPr="0045714F" w:rsidRDefault="00690C93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1F4E" w:rsidRDefault="00C3783A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      </w:t>
      </w:r>
      <w:r w:rsidR="00D3786F" w:rsidRPr="0045714F">
        <w:rPr>
          <w:rFonts w:ascii="Arial" w:hAnsi="Arial" w:cs="Arial"/>
          <w:sz w:val="24"/>
          <w:szCs w:val="24"/>
        </w:rPr>
        <w:t xml:space="preserve"> </w:t>
      </w:r>
      <w:r w:rsidR="00690C9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Приложение</w:t>
      </w:r>
      <w:proofErr w:type="gramStart"/>
      <w:r w:rsidR="00690C93">
        <w:rPr>
          <w:rFonts w:ascii="Arial" w:hAnsi="Arial" w:cs="Arial"/>
          <w:sz w:val="24"/>
          <w:szCs w:val="24"/>
        </w:rPr>
        <w:t>1</w:t>
      </w:r>
      <w:proofErr w:type="gramEnd"/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к постановлению главы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от 26.03.2020г.№9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90C93" w:rsidRDefault="00690C93" w:rsidP="00690C9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7AB5">
        <w:rPr>
          <w:rFonts w:ascii="Arial" w:hAnsi="Arial" w:cs="Arial"/>
          <w:b/>
          <w:sz w:val="24"/>
          <w:szCs w:val="24"/>
        </w:rPr>
        <w:t>Оповещение о проведении публичных слушаний</w:t>
      </w:r>
      <w:r>
        <w:rPr>
          <w:rFonts w:ascii="Arial" w:hAnsi="Arial" w:cs="Arial"/>
          <w:sz w:val="24"/>
          <w:szCs w:val="24"/>
        </w:rPr>
        <w:t>.</w:t>
      </w:r>
    </w:p>
    <w:p w:rsidR="00690C93" w:rsidRDefault="00690C93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1.На публичн</w:t>
      </w:r>
      <w:r w:rsidR="00847AB5">
        <w:rPr>
          <w:rFonts w:ascii="Arial" w:hAnsi="Arial" w:cs="Arial"/>
          <w:sz w:val="24"/>
          <w:szCs w:val="24"/>
        </w:rPr>
        <w:t>ые слушания, проводимые в срок 26.03</w:t>
      </w:r>
      <w:r>
        <w:rPr>
          <w:rFonts w:ascii="Arial" w:hAnsi="Arial" w:cs="Arial"/>
          <w:sz w:val="24"/>
          <w:szCs w:val="24"/>
        </w:rPr>
        <w:t>.2020 г.</w:t>
      </w:r>
      <w:r w:rsidR="00847A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847AB5">
        <w:rPr>
          <w:rFonts w:ascii="Arial" w:hAnsi="Arial" w:cs="Arial"/>
          <w:sz w:val="24"/>
          <w:szCs w:val="24"/>
        </w:rPr>
        <w:t xml:space="preserve"> 24.04.2020г., выносится проект приказа департамента архитектуры и градостроительства Воронежской области</w:t>
      </w:r>
      <w:r>
        <w:rPr>
          <w:rFonts w:ascii="Arial" w:hAnsi="Arial" w:cs="Arial"/>
          <w:sz w:val="24"/>
          <w:szCs w:val="24"/>
        </w:rPr>
        <w:t xml:space="preserve"> </w:t>
      </w:r>
      <w:r w:rsidR="00847AB5">
        <w:rPr>
          <w:rFonts w:ascii="Arial" w:hAnsi="Arial" w:cs="Arial"/>
          <w:sz w:val="24"/>
          <w:szCs w:val="24"/>
        </w:rPr>
        <w:t xml:space="preserve">«О внесении  изменений в правила землепользования и застройки </w:t>
      </w:r>
      <w:proofErr w:type="spellStart"/>
      <w:r w:rsidR="00847AB5">
        <w:rPr>
          <w:rFonts w:ascii="Arial" w:hAnsi="Arial" w:cs="Arial"/>
          <w:sz w:val="24"/>
          <w:szCs w:val="24"/>
        </w:rPr>
        <w:t>Зайцевского</w:t>
      </w:r>
      <w:proofErr w:type="spellEnd"/>
      <w:r w:rsidR="00847AB5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области».</w:t>
      </w:r>
    </w:p>
    <w:p w:rsidR="00847AB5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с. Зайцевка,ул</w:t>
      </w:r>
      <w:proofErr w:type="gramStart"/>
      <w:r>
        <w:rPr>
          <w:rFonts w:ascii="Arial" w:hAnsi="Arial" w:cs="Arial"/>
          <w:sz w:val="24"/>
          <w:szCs w:val="24"/>
        </w:rPr>
        <w:t>.Ц</w:t>
      </w:r>
      <w:proofErr w:type="gramEnd"/>
      <w:r>
        <w:rPr>
          <w:rFonts w:ascii="Arial" w:hAnsi="Arial" w:cs="Arial"/>
          <w:sz w:val="24"/>
          <w:szCs w:val="24"/>
        </w:rPr>
        <w:t>ентральная,46.</w:t>
      </w:r>
    </w:p>
    <w:p w:rsidR="00847AB5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3.Экспозиция открыта с 26.03.2020 г. по 24.04.2020г.</w:t>
      </w:r>
    </w:p>
    <w:p w:rsidR="00847AB5" w:rsidRDefault="00847AB5" w:rsidP="00F15CF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4.Время работы экспозиции: </w:t>
      </w:r>
      <w:r w:rsidR="00F15CF8">
        <w:rPr>
          <w:rFonts w:ascii="Arial" w:hAnsi="Arial" w:cs="Arial"/>
          <w:sz w:val="24"/>
          <w:szCs w:val="24"/>
        </w:rPr>
        <w:t>с 26.03.2020г. по 24.04.2020г</w:t>
      </w:r>
      <w:proofErr w:type="gramStart"/>
      <w:r w:rsidR="00F15CF8">
        <w:rPr>
          <w:rFonts w:ascii="Arial" w:hAnsi="Arial" w:cs="Arial"/>
          <w:sz w:val="24"/>
          <w:szCs w:val="24"/>
        </w:rPr>
        <w:t>.с</w:t>
      </w:r>
      <w:proofErr w:type="gramEnd"/>
      <w:r w:rsidR="00F15CF8">
        <w:rPr>
          <w:rFonts w:ascii="Arial" w:hAnsi="Arial" w:cs="Arial"/>
          <w:sz w:val="24"/>
          <w:szCs w:val="24"/>
        </w:rPr>
        <w:t xml:space="preserve"> 08.00ч. до 16.00ч.</w:t>
      </w:r>
    </w:p>
    <w:p w:rsidR="00847AB5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5.Во время экспозиции п</w:t>
      </w:r>
      <w:r w:rsidR="00903424">
        <w:rPr>
          <w:rFonts w:ascii="Arial" w:hAnsi="Arial" w:cs="Arial"/>
          <w:sz w:val="24"/>
          <w:szCs w:val="24"/>
        </w:rPr>
        <w:t>редставите</w:t>
      </w:r>
      <w:r>
        <w:rPr>
          <w:rFonts w:ascii="Arial" w:hAnsi="Arial" w:cs="Arial"/>
          <w:sz w:val="24"/>
          <w:szCs w:val="24"/>
        </w:rPr>
        <w:t>лями Администрации и (или) разработчика проекта осуществляется консультирование посетителей экспозиции по теме публичных слушаний.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6.Дни и время осуществления консультирования </w:t>
      </w:r>
      <w:proofErr w:type="gramStart"/>
      <w:r>
        <w:rPr>
          <w:rFonts w:ascii="Arial" w:hAnsi="Arial" w:cs="Arial"/>
          <w:sz w:val="24"/>
          <w:szCs w:val="24"/>
        </w:rPr>
        <w:t>:с</w:t>
      </w:r>
      <w:proofErr w:type="gramEnd"/>
      <w:r>
        <w:rPr>
          <w:rFonts w:ascii="Arial" w:hAnsi="Arial" w:cs="Arial"/>
          <w:sz w:val="24"/>
          <w:szCs w:val="24"/>
        </w:rPr>
        <w:t xml:space="preserve"> 26.03.2020г</w:t>
      </w:r>
      <w:r w:rsidR="006D5C4E">
        <w:rPr>
          <w:rFonts w:ascii="Arial" w:hAnsi="Arial" w:cs="Arial"/>
          <w:sz w:val="24"/>
          <w:szCs w:val="24"/>
        </w:rPr>
        <w:t>. по 24.04.2020г.с 08.00ч. до 16</w:t>
      </w:r>
      <w:r>
        <w:rPr>
          <w:rFonts w:ascii="Arial" w:hAnsi="Arial" w:cs="Arial"/>
          <w:sz w:val="24"/>
          <w:szCs w:val="24"/>
        </w:rPr>
        <w:t>.00ч.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</w:t>
      </w:r>
      <w:r w:rsidRPr="00903424">
        <w:rPr>
          <w:rFonts w:ascii="Arial" w:hAnsi="Arial" w:cs="Arial"/>
          <w:sz w:val="24"/>
          <w:szCs w:val="24"/>
        </w:rPr>
        <w:t>к нему: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 письменной форме в адрес Администрации;</w:t>
      </w:r>
    </w:p>
    <w:p w:rsidR="00903424" w:rsidRDefault="00903424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3)посредством записи в книге (журнале</w:t>
      </w:r>
      <w:proofErr w:type="gramStart"/>
      <w:r>
        <w:rPr>
          <w:rFonts w:ascii="Arial" w:hAnsi="Arial" w:cs="Arial"/>
          <w:sz w:val="24"/>
          <w:szCs w:val="24"/>
        </w:rPr>
        <w:t>)у</w:t>
      </w:r>
      <w:proofErr w:type="gramEnd"/>
      <w:r>
        <w:rPr>
          <w:rFonts w:ascii="Arial" w:hAnsi="Arial" w:cs="Arial"/>
          <w:sz w:val="24"/>
          <w:szCs w:val="24"/>
        </w:rPr>
        <w:t>чета посетителей экспозиции проекта, подлежащего рассмотрению на публичных слушаниях.</w:t>
      </w:r>
    </w:p>
    <w:p w:rsidR="00903424" w:rsidRDefault="00F15CF8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903424">
        <w:rPr>
          <w:rFonts w:ascii="Arial" w:hAnsi="Arial" w:cs="Arial"/>
          <w:sz w:val="24"/>
          <w:szCs w:val="24"/>
        </w:rPr>
        <w:t>Проект, подлежащий рассмотрению на публичных слушаниях, и информационные материалы к нему, информация о дате, времени и месте проведен</w:t>
      </w:r>
      <w:r>
        <w:rPr>
          <w:rFonts w:ascii="Arial" w:hAnsi="Arial" w:cs="Arial"/>
          <w:sz w:val="24"/>
          <w:szCs w:val="24"/>
        </w:rPr>
        <w:t>ия собрания участников публичных слушаний размещены</w:t>
      </w:r>
      <w:r w:rsidR="00903424">
        <w:rPr>
          <w:rFonts w:ascii="Arial" w:hAnsi="Arial" w:cs="Arial"/>
          <w:sz w:val="24"/>
          <w:szCs w:val="24"/>
        </w:rPr>
        <w:t xml:space="preserve"> на </w:t>
      </w:r>
      <w:r>
        <w:rPr>
          <w:rFonts w:ascii="Arial" w:hAnsi="Arial" w:cs="Arial"/>
          <w:sz w:val="24"/>
          <w:szCs w:val="24"/>
        </w:rPr>
        <w:t>официальном сайте</w:t>
      </w:r>
      <w:r w:rsidR="00903424">
        <w:rPr>
          <w:rFonts w:ascii="Arial" w:hAnsi="Arial" w:cs="Arial"/>
          <w:sz w:val="24"/>
          <w:szCs w:val="24"/>
        </w:rPr>
        <w:t xml:space="preserve"> администрации сельского поселения  </w:t>
      </w:r>
      <w:r>
        <w:rPr>
          <w:rFonts w:ascii="Arial" w:hAnsi="Arial" w:cs="Arial"/>
          <w:sz w:val="24"/>
          <w:szCs w:val="24"/>
        </w:rPr>
        <w:t>в информационно-телекоммуникацио</w:t>
      </w:r>
      <w:r w:rsidR="00903424">
        <w:rPr>
          <w:rFonts w:ascii="Arial" w:hAnsi="Arial" w:cs="Arial"/>
          <w:sz w:val="24"/>
          <w:szCs w:val="24"/>
        </w:rPr>
        <w:t>нной сети</w:t>
      </w:r>
      <w:r>
        <w:rPr>
          <w:rFonts w:ascii="Arial" w:hAnsi="Arial" w:cs="Arial"/>
          <w:sz w:val="24"/>
          <w:szCs w:val="24"/>
        </w:rPr>
        <w:t xml:space="preserve"> «</w:t>
      </w:r>
      <w:r w:rsidR="00903424">
        <w:rPr>
          <w:rFonts w:ascii="Arial" w:hAnsi="Arial" w:cs="Arial"/>
          <w:sz w:val="24"/>
          <w:szCs w:val="24"/>
        </w:rPr>
        <w:t>Интернет».</w:t>
      </w:r>
    </w:p>
    <w:p w:rsidR="00F15CF8" w:rsidRDefault="00F15CF8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9.Собрание участников публичных слушаний состоится 24.04.2020г.в 14.00ч.по адресу:с</w:t>
      </w:r>
      <w:proofErr w:type="gramStart"/>
      <w:r>
        <w:rPr>
          <w:rFonts w:ascii="Arial" w:hAnsi="Arial" w:cs="Arial"/>
          <w:sz w:val="24"/>
          <w:szCs w:val="24"/>
        </w:rPr>
        <w:t>.З</w:t>
      </w:r>
      <w:proofErr w:type="gramEnd"/>
      <w:r>
        <w:rPr>
          <w:rFonts w:ascii="Arial" w:hAnsi="Arial" w:cs="Arial"/>
          <w:sz w:val="24"/>
          <w:szCs w:val="24"/>
        </w:rPr>
        <w:t>айцевка,ул.Центральная,46.</w:t>
      </w:r>
    </w:p>
    <w:p w:rsidR="00847AB5" w:rsidRPr="0045714F" w:rsidRDefault="00847AB5" w:rsidP="00690C9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847AB5" w:rsidRPr="0045714F" w:rsidSect="0045714F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F4E"/>
    <w:rsid w:val="000233CF"/>
    <w:rsid w:val="00074336"/>
    <w:rsid w:val="000842C5"/>
    <w:rsid w:val="00114C87"/>
    <w:rsid w:val="001B4AC8"/>
    <w:rsid w:val="002504EE"/>
    <w:rsid w:val="0026167A"/>
    <w:rsid w:val="00304A79"/>
    <w:rsid w:val="003334CA"/>
    <w:rsid w:val="0033778D"/>
    <w:rsid w:val="003C0650"/>
    <w:rsid w:val="003C5C85"/>
    <w:rsid w:val="003D42CA"/>
    <w:rsid w:val="003E3FE9"/>
    <w:rsid w:val="00423E4D"/>
    <w:rsid w:val="0045714F"/>
    <w:rsid w:val="004647C4"/>
    <w:rsid w:val="00481343"/>
    <w:rsid w:val="00500B05"/>
    <w:rsid w:val="00564EBB"/>
    <w:rsid w:val="006005B4"/>
    <w:rsid w:val="0060774F"/>
    <w:rsid w:val="00621F4E"/>
    <w:rsid w:val="0062555F"/>
    <w:rsid w:val="00690C93"/>
    <w:rsid w:val="006B1508"/>
    <w:rsid w:val="006D5C4E"/>
    <w:rsid w:val="006D72F4"/>
    <w:rsid w:val="00725C74"/>
    <w:rsid w:val="00730F31"/>
    <w:rsid w:val="0073201D"/>
    <w:rsid w:val="007B1899"/>
    <w:rsid w:val="007C4CE9"/>
    <w:rsid w:val="00847AB5"/>
    <w:rsid w:val="008A2644"/>
    <w:rsid w:val="008B0CF4"/>
    <w:rsid w:val="008B2B25"/>
    <w:rsid w:val="008D5841"/>
    <w:rsid w:val="00903424"/>
    <w:rsid w:val="009609B8"/>
    <w:rsid w:val="009A61DB"/>
    <w:rsid w:val="009F72CA"/>
    <w:rsid w:val="00A978A1"/>
    <w:rsid w:val="00B8194A"/>
    <w:rsid w:val="00B84E8C"/>
    <w:rsid w:val="00C0259D"/>
    <w:rsid w:val="00C3783A"/>
    <w:rsid w:val="00C7077E"/>
    <w:rsid w:val="00D3786F"/>
    <w:rsid w:val="00D711A7"/>
    <w:rsid w:val="00DC0171"/>
    <w:rsid w:val="00E163C4"/>
    <w:rsid w:val="00E43D4D"/>
    <w:rsid w:val="00F15CF8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  <w:lang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Владимир</cp:lastModifiedBy>
  <cp:revision>35</cp:revision>
  <cp:lastPrinted>2020-02-18T12:55:00Z</cp:lastPrinted>
  <dcterms:created xsi:type="dcterms:W3CDTF">2015-08-03T11:23:00Z</dcterms:created>
  <dcterms:modified xsi:type="dcterms:W3CDTF">2020-03-26T10:29:00Z</dcterms:modified>
</cp:coreProperties>
</file>