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5" w:rsidRDefault="00E40375" w:rsidP="00B339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40375" w:rsidRDefault="00E40375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F37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BB0395" w:rsidRPr="00E504CB" w:rsidRDefault="00F84DFE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ЗАЙЦЕВСКОГО</w:t>
      </w:r>
      <w:r w:rsidR="00BB03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РЕШЕНИЕ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F4F37" w:rsidRPr="00E504CB" w:rsidRDefault="00EF4F37" w:rsidP="00EF4F37">
      <w:pPr>
        <w:pStyle w:val="ConsPlusTitle"/>
        <w:widowControl/>
        <w:rPr>
          <w:rFonts w:ascii="Times New Roman" w:hAnsi="Times New Roman"/>
          <w:color w:val="000000"/>
          <w:sz w:val="24"/>
          <w:szCs w:val="24"/>
        </w:rPr>
      </w:pPr>
      <w:r w:rsidRPr="00E504CB">
        <w:rPr>
          <w:rFonts w:ascii="Times New Roman" w:hAnsi="Times New Roman"/>
          <w:sz w:val="24"/>
          <w:szCs w:val="24"/>
        </w:rPr>
        <w:t>№</w:t>
      </w:r>
      <w:r w:rsidR="00C23F5B">
        <w:rPr>
          <w:rFonts w:ascii="Times New Roman" w:hAnsi="Times New Roman"/>
          <w:sz w:val="24"/>
          <w:szCs w:val="24"/>
        </w:rPr>
        <w:t xml:space="preserve"> 1</w:t>
      </w:r>
      <w:r w:rsidR="00F84DFE" w:rsidRPr="00F84DFE">
        <w:rPr>
          <w:rFonts w:ascii="Times New Roman" w:hAnsi="Times New Roman"/>
          <w:sz w:val="24"/>
          <w:szCs w:val="24"/>
        </w:rPr>
        <w:t>4</w:t>
      </w:r>
      <w:r w:rsidR="00C23F5B" w:rsidRPr="00C23F5B">
        <w:rPr>
          <w:rFonts w:ascii="Times New Roman" w:hAnsi="Times New Roman"/>
          <w:sz w:val="24"/>
          <w:szCs w:val="24"/>
        </w:rPr>
        <w:t>4</w:t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F468DB" w:rsidRPr="00E504CB">
        <w:rPr>
          <w:rFonts w:ascii="Times New Roman" w:hAnsi="Times New Roman"/>
          <w:color w:val="000000"/>
          <w:sz w:val="24"/>
          <w:szCs w:val="24"/>
        </w:rPr>
        <w:t>«</w:t>
      </w:r>
      <w:r w:rsidR="00C84B21">
        <w:rPr>
          <w:rFonts w:ascii="Times New Roman" w:hAnsi="Times New Roman"/>
          <w:color w:val="000000"/>
          <w:sz w:val="24"/>
          <w:szCs w:val="24"/>
        </w:rPr>
        <w:t>03</w:t>
      </w:r>
      <w:r w:rsidR="001760A5" w:rsidRPr="00E504CB">
        <w:rPr>
          <w:rFonts w:ascii="Times New Roman" w:hAnsi="Times New Roman"/>
          <w:color w:val="000000"/>
          <w:sz w:val="24"/>
          <w:szCs w:val="24"/>
        </w:rPr>
        <w:t>»</w:t>
      </w:r>
      <w:r w:rsidR="00C84B21">
        <w:rPr>
          <w:rFonts w:ascii="Times New Roman" w:hAnsi="Times New Roman"/>
          <w:color w:val="000000"/>
          <w:sz w:val="24"/>
          <w:szCs w:val="24"/>
        </w:rPr>
        <w:t xml:space="preserve"> июл</w:t>
      </w:r>
      <w:r w:rsidR="00B33905">
        <w:rPr>
          <w:rFonts w:ascii="Times New Roman" w:hAnsi="Times New Roman"/>
          <w:color w:val="000000"/>
          <w:sz w:val="24"/>
          <w:szCs w:val="24"/>
        </w:rPr>
        <w:t>я</w:t>
      </w:r>
      <w:r w:rsidR="0081774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E504CB">
        <w:rPr>
          <w:rFonts w:ascii="Times New Roman" w:hAnsi="Times New Roman"/>
          <w:color w:val="000000"/>
          <w:sz w:val="24"/>
          <w:szCs w:val="24"/>
        </w:rPr>
        <w:t>8 года</w:t>
      </w:r>
    </w:p>
    <w:p w:rsidR="00EF4F37" w:rsidRPr="00F84DFE" w:rsidRDefault="009163FE" w:rsidP="00EF4F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752">
        <w:rPr>
          <w:rFonts w:ascii="Times New Roman" w:hAnsi="Times New Roman"/>
          <w:b w:val="0"/>
          <w:sz w:val="24"/>
          <w:szCs w:val="24"/>
        </w:rPr>
        <w:t>с</w:t>
      </w:r>
      <w:r w:rsidR="0081774C" w:rsidRPr="00FE2752">
        <w:rPr>
          <w:rFonts w:ascii="Times New Roman" w:hAnsi="Times New Roman"/>
          <w:b w:val="0"/>
          <w:sz w:val="24"/>
          <w:szCs w:val="24"/>
        </w:rPr>
        <w:t>.</w:t>
      </w:r>
      <w:r w:rsidR="00DA5B25" w:rsidRPr="00FE2752">
        <w:rPr>
          <w:rFonts w:ascii="Times New Roman" w:hAnsi="Times New Roman"/>
          <w:b w:val="0"/>
          <w:sz w:val="24"/>
          <w:szCs w:val="24"/>
        </w:rPr>
        <w:t xml:space="preserve"> </w:t>
      </w:r>
      <w:r w:rsidR="00F84DFE" w:rsidRPr="00C40A63">
        <w:rPr>
          <w:rFonts w:ascii="Times New Roman" w:hAnsi="Times New Roman"/>
          <w:b w:val="0"/>
          <w:sz w:val="24"/>
          <w:szCs w:val="24"/>
        </w:rPr>
        <w:t>Зайцевка</w:t>
      </w:r>
    </w:p>
    <w:p w:rsidR="00EF4F37" w:rsidRPr="00E504CB" w:rsidRDefault="00EF4F37" w:rsidP="00EF4F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BB0395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84DFE"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625A70">
        <w:rPr>
          <w:rFonts w:ascii="Times New Roman" w:hAnsi="Times New Roman" w:cs="Times New Roman"/>
          <w:b/>
          <w:sz w:val="24"/>
          <w:szCs w:val="24"/>
        </w:rPr>
        <w:t xml:space="preserve"> сельского посел</w:t>
      </w:r>
      <w:r w:rsidR="00BB0395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EF4F37" w:rsidRPr="00E504CB" w:rsidRDefault="00BB0395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Кантемир</w:t>
      </w:r>
      <w:r w:rsidR="00EF4F37" w:rsidRPr="00E504CB">
        <w:rPr>
          <w:rFonts w:ascii="Times New Roman" w:hAnsi="Times New Roman" w:cs="Times New Roman"/>
          <w:b/>
          <w:sz w:val="24"/>
          <w:szCs w:val="24"/>
        </w:rPr>
        <w:t>овского муниципального</w:t>
      </w:r>
    </w:p>
    <w:p w:rsidR="00EF4F37" w:rsidRPr="00E504CB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EF4F37" w:rsidRPr="00E504CB" w:rsidRDefault="00EF4F37" w:rsidP="00EF4F3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8"/>
          <w:szCs w:val="28"/>
        </w:rPr>
        <w:tab/>
      </w:r>
      <w:r w:rsidR="00A35686" w:rsidRPr="00E504CB">
        <w:rPr>
          <w:rFonts w:ascii="Times New Roman" w:hAnsi="Times New Roman" w:cs="Times New Roman"/>
          <w:sz w:val="24"/>
          <w:szCs w:val="24"/>
        </w:rPr>
        <w:t xml:space="preserve">В </w:t>
      </w:r>
      <w:r w:rsidRPr="00E504CB">
        <w:rPr>
          <w:rFonts w:ascii="Times New Roman" w:hAnsi="Times New Roman" w:cs="Times New Roman"/>
          <w:sz w:val="24"/>
          <w:szCs w:val="24"/>
        </w:rPr>
        <w:t xml:space="preserve">целях приведения Устава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BB03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FE2752">
        <w:rPr>
          <w:rFonts w:ascii="Times New Roman" w:hAnsi="Times New Roman" w:cs="Times New Roman"/>
          <w:sz w:val="24"/>
          <w:szCs w:val="24"/>
        </w:rPr>
        <w:t xml:space="preserve"> </w:t>
      </w:r>
      <w:r w:rsidR="00414EEF" w:rsidRPr="00FE2752">
        <w:rPr>
          <w:rFonts w:ascii="Times New Roman" w:hAnsi="Times New Roman" w:cs="Times New Roman"/>
          <w:sz w:val="24"/>
          <w:szCs w:val="24"/>
        </w:rPr>
        <w:t>с</w:t>
      </w:r>
      <w:r w:rsidR="00414EE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  <w:r w:rsidR="007D3BF0">
        <w:rPr>
          <w:rFonts w:ascii="Times New Roman" w:hAnsi="Times New Roman" w:cs="Times New Roman"/>
          <w:sz w:val="24"/>
          <w:szCs w:val="24"/>
        </w:rPr>
        <w:t>,</w:t>
      </w:r>
    </w:p>
    <w:p w:rsidR="00EF4F37" w:rsidRPr="00E504CB" w:rsidRDefault="00EF4F37" w:rsidP="00EF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4C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F4F37" w:rsidRPr="00E504CB" w:rsidRDefault="00EF4F37" w:rsidP="00EF4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37" w:rsidRPr="00E504CB" w:rsidRDefault="00EF4F37" w:rsidP="00A356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 xml:space="preserve">1. </w:t>
      </w:r>
      <w:r w:rsidR="009E4FD3" w:rsidRPr="00E504CB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>
        <w:rPr>
          <w:rFonts w:ascii="Times New Roman" w:hAnsi="Times New Roman" w:cs="Times New Roman"/>
          <w:sz w:val="24"/>
          <w:szCs w:val="24"/>
        </w:rPr>
        <w:t xml:space="preserve"> </w:t>
      </w:r>
      <w:r w:rsidR="00BB0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 согласно приложению к настоящему решению.</w:t>
      </w:r>
    </w:p>
    <w:p w:rsidR="00EF4F37" w:rsidRPr="00E504CB" w:rsidRDefault="00EF4F37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Pr="009163FE" w:rsidRDefault="00EF4F37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3FE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9163FE">
        <w:rPr>
          <w:rFonts w:ascii="Times New Roman" w:hAnsi="Times New Roman" w:cs="Times New Roman"/>
          <w:sz w:val="24"/>
          <w:szCs w:val="24"/>
        </w:rPr>
        <w:t>после его</w:t>
      </w:r>
      <w:r w:rsidRPr="009163F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</w:t>
      </w:r>
      <w:r w:rsidR="009163FE" w:rsidRPr="009163FE">
        <w:rPr>
          <w:rFonts w:ascii="Times New Roman" w:hAnsi="Times New Roman" w:cs="Times New Roman"/>
          <w:sz w:val="24"/>
          <w:szCs w:val="24"/>
        </w:rPr>
        <w:t xml:space="preserve">Вестнике муниципальных правовых актов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9163FE">
        <w:rPr>
          <w:rFonts w:ascii="Times New Roman" w:hAnsi="Times New Roman" w:cs="Times New Roman"/>
          <w:sz w:val="24"/>
          <w:szCs w:val="24"/>
        </w:rPr>
        <w:t xml:space="preserve"> </w:t>
      </w:r>
      <w:r w:rsidR="009163FE" w:rsidRPr="009163F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163FE" w:rsidRDefault="009163FE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375" w:rsidRDefault="00E40375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557" w:rsidRDefault="00C57557" w:rsidP="00C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75" w:rsidRPr="009163FE" w:rsidRDefault="00A461BD" w:rsidP="00C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</w:p>
    <w:p w:rsidR="00EF4F37" w:rsidRPr="00E504CB" w:rsidRDefault="009163FE" w:rsidP="00EF4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DFE">
        <w:rPr>
          <w:rFonts w:ascii="Times New Roman" w:hAnsi="Times New Roman" w:cs="Times New Roman"/>
          <w:sz w:val="24"/>
          <w:szCs w:val="24"/>
        </w:rPr>
        <w:t>В. А</w:t>
      </w:r>
      <w:r w:rsidR="00FE2752">
        <w:rPr>
          <w:rFonts w:ascii="Times New Roman" w:hAnsi="Times New Roman" w:cs="Times New Roman"/>
          <w:sz w:val="24"/>
          <w:szCs w:val="24"/>
        </w:rPr>
        <w:t xml:space="preserve">. </w:t>
      </w:r>
      <w:r w:rsidR="00F84DFE">
        <w:rPr>
          <w:rFonts w:ascii="Times New Roman" w:hAnsi="Times New Roman" w:cs="Times New Roman"/>
          <w:sz w:val="24"/>
          <w:szCs w:val="24"/>
        </w:rPr>
        <w:t>Сушко</w:t>
      </w:r>
      <w:r w:rsidR="00EF4F37" w:rsidRPr="00E504CB"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EF4F37" w:rsidRPr="00E504CB" w:rsidRDefault="00D86403" w:rsidP="00BB0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F37" w:rsidRPr="00BB0395" w:rsidRDefault="00EF4F37" w:rsidP="00BB0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к решению Совета народных</w:t>
      </w:r>
      <w:r w:rsidR="00BB0395">
        <w:rPr>
          <w:rFonts w:ascii="Times New Roman" w:hAnsi="Times New Roman" w:cs="Times New Roman"/>
          <w:sz w:val="24"/>
          <w:szCs w:val="24"/>
        </w:rPr>
        <w:t xml:space="preserve"> </w:t>
      </w:r>
      <w:r w:rsidRPr="00E504C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>
        <w:rPr>
          <w:rFonts w:ascii="Times New Roman" w:hAnsi="Times New Roman" w:cs="Times New Roman"/>
          <w:sz w:val="24"/>
          <w:szCs w:val="24"/>
        </w:rPr>
        <w:t xml:space="preserve"> </w:t>
      </w:r>
      <w:r w:rsidR="00BB0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</w:t>
      </w:r>
      <w:r w:rsidRPr="00BB0395">
        <w:rPr>
          <w:rFonts w:ascii="Times New Roman" w:hAnsi="Times New Roman" w:cs="Times New Roman"/>
          <w:sz w:val="24"/>
          <w:szCs w:val="24"/>
        </w:rPr>
        <w:t>района</w:t>
      </w:r>
      <w:r w:rsidR="00BB0395" w:rsidRPr="00BB0395">
        <w:rPr>
          <w:rFonts w:ascii="Times New Roman" w:hAnsi="Times New Roman" w:cs="Times New Roman"/>
          <w:sz w:val="24"/>
          <w:szCs w:val="24"/>
        </w:rPr>
        <w:t xml:space="preserve"> </w:t>
      </w:r>
      <w:r w:rsidRPr="00BB0395">
        <w:rPr>
          <w:rFonts w:ascii="Times New Roman" w:hAnsi="Times New Roman" w:cs="Times New Roman"/>
          <w:sz w:val="24"/>
          <w:szCs w:val="24"/>
        </w:rPr>
        <w:t>от «</w:t>
      </w:r>
      <w:r w:rsidR="00C84B21">
        <w:rPr>
          <w:rFonts w:ascii="Times New Roman" w:hAnsi="Times New Roman" w:cs="Times New Roman"/>
          <w:sz w:val="24"/>
          <w:szCs w:val="24"/>
        </w:rPr>
        <w:t>03</w:t>
      </w:r>
      <w:r w:rsidRPr="00BB0395">
        <w:rPr>
          <w:rFonts w:ascii="Times New Roman" w:hAnsi="Times New Roman" w:cs="Times New Roman"/>
          <w:sz w:val="24"/>
          <w:szCs w:val="24"/>
        </w:rPr>
        <w:t>»</w:t>
      </w:r>
      <w:r w:rsidR="00BB0395" w:rsidRPr="00BB0395">
        <w:rPr>
          <w:rFonts w:ascii="Times New Roman" w:hAnsi="Times New Roman" w:cs="Times New Roman"/>
          <w:sz w:val="24"/>
          <w:szCs w:val="24"/>
        </w:rPr>
        <w:t xml:space="preserve"> </w:t>
      </w:r>
      <w:r w:rsidR="00C84B21">
        <w:rPr>
          <w:rFonts w:ascii="Times New Roman" w:hAnsi="Times New Roman" w:cs="Times New Roman"/>
          <w:sz w:val="24"/>
          <w:szCs w:val="24"/>
        </w:rPr>
        <w:t>июл</w:t>
      </w:r>
      <w:r w:rsidR="00B33905">
        <w:rPr>
          <w:rFonts w:ascii="Times New Roman" w:hAnsi="Times New Roman" w:cs="Times New Roman"/>
          <w:sz w:val="24"/>
          <w:szCs w:val="24"/>
        </w:rPr>
        <w:t xml:space="preserve">я </w:t>
      </w:r>
      <w:r w:rsidR="009163FE">
        <w:rPr>
          <w:rFonts w:ascii="Times New Roman" w:hAnsi="Times New Roman" w:cs="Times New Roman"/>
          <w:sz w:val="24"/>
          <w:szCs w:val="24"/>
        </w:rPr>
        <w:t>2</w:t>
      </w:r>
      <w:r w:rsidRPr="00BB0395">
        <w:rPr>
          <w:rFonts w:ascii="Times New Roman" w:hAnsi="Times New Roman" w:cs="Times New Roman"/>
          <w:sz w:val="24"/>
          <w:szCs w:val="24"/>
        </w:rPr>
        <w:t xml:space="preserve">018г. № </w:t>
      </w:r>
      <w:r w:rsidR="00F84DFE">
        <w:rPr>
          <w:rFonts w:ascii="Times New Roman" w:hAnsi="Times New Roman" w:cs="Times New Roman"/>
          <w:sz w:val="24"/>
          <w:szCs w:val="24"/>
        </w:rPr>
        <w:t>14</w:t>
      </w:r>
      <w:r w:rsidR="00C23F5B">
        <w:rPr>
          <w:rFonts w:ascii="Times New Roman" w:hAnsi="Times New Roman" w:cs="Times New Roman"/>
          <w:sz w:val="24"/>
          <w:szCs w:val="24"/>
        </w:rPr>
        <w:t>4</w:t>
      </w:r>
    </w:p>
    <w:p w:rsidR="00EF4F37" w:rsidRDefault="00EF4F37" w:rsidP="00EF4F37">
      <w:pPr>
        <w:pStyle w:val="a3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515D8C" w:rsidRPr="00E504CB" w:rsidRDefault="00515D8C" w:rsidP="00EF4F37">
      <w:pPr>
        <w:pStyle w:val="a3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68208F" w:rsidRPr="00E504CB" w:rsidRDefault="0068208F" w:rsidP="00441995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504CB">
        <w:rPr>
          <w:b/>
          <w:color w:val="000000"/>
          <w:u w:val="single"/>
        </w:rPr>
        <w:t xml:space="preserve">Изменения в </w:t>
      </w:r>
      <w:r w:rsidRPr="00A461BD">
        <w:rPr>
          <w:b/>
          <w:color w:val="000000"/>
          <w:u w:val="single"/>
        </w:rPr>
        <w:t xml:space="preserve">Устав </w:t>
      </w:r>
      <w:r w:rsidR="00F84DFE">
        <w:rPr>
          <w:b/>
          <w:u w:val="single"/>
        </w:rPr>
        <w:t>Зайцевского</w:t>
      </w:r>
      <w:r w:rsidR="00A461BD" w:rsidRPr="00092AD4">
        <w:rPr>
          <w:b/>
          <w:color w:val="000000"/>
          <w:u w:val="single"/>
        </w:rPr>
        <w:t xml:space="preserve"> </w:t>
      </w:r>
      <w:r w:rsidR="00BB0395" w:rsidRPr="00092AD4">
        <w:rPr>
          <w:b/>
          <w:color w:val="000000"/>
          <w:u w:val="single"/>
        </w:rPr>
        <w:t>с</w:t>
      </w:r>
      <w:r w:rsidR="00BB0395">
        <w:rPr>
          <w:b/>
          <w:color w:val="000000"/>
          <w:u w:val="single"/>
        </w:rPr>
        <w:t xml:space="preserve">ельского поселения </w:t>
      </w:r>
      <w:r w:rsidRPr="00E504CB">
        <w:rPr>
          <w:b/>
          <w:color w:val="000000"/>
          <w:u w:val="single"/>
        </w:rPr>
        <w:t>Кантемировского муниципального района Воронежской области.</w:t>
      </w:r>
    </w:p>
    <w:p w:rsidR="0068208F" w:rsidRPr="00E504CB" w:rsidRDefault="0068208F" w:rsidP="0068208F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9312C5" w:rsidRPr="00C40A63" w:rsidRDefault="00360AD2" w:rsidP="0012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b/>
          <w:sz w:val="24"/>
          <w:szCs w:val="24"/>
        </w:rPr>
        <w:t>1</w:t>
      </w:r>
      <w:r w:rsidRPr="00C40A63">
        <w:rPr>
          <w:rFonts w:ascii="Times New Roman" w:hAnsi="Times New Roman" w:cs="Times New Roman"/>
          <w:sz w:val="24"/>
          <w:szCs w:val="24"/>
        </w:rPr>
        <w:t>.</w:t>
      </w:r>
      <w:r w:rsidR="00782448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127824" w:rsidRPr="00C40A63">
        <w:rPr>
          <w:rFonts w:ascii="Times New Roman" w:hAnsi="Times New Roman" w:cs="Times New Roman"/>
          <w:sz w:val="24"/>
          <w:szCs w:val="24"/>
          <w:u w:val="single"/>
        </w:rPr>
        <w:t>Пункт 18 статьи</w:t>
      </w:r>
      <w:r w:rsidR="0027599B" w:rsidRPr="00C40A63">
        <w:rPr>
          <w:rFonts w:ascii="Times New Roman" w:hAnsi="Times New Roman" w:cs="Times New Roman"/>
          <w:sz w:val="24"/>
          <w:szCs w:val="24"/>
          <w:u w:val="single"/>
        </w:rPr>
        <w:t xml:space="preserve"> 9 «Вопросы местного значения </w:t>
      </w:r>
      <w:r w:rsidR="00F84DFE" w:rsidRPr="00C40A63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r w:rsidR="00A461BD" w:rsidRPr="00C40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99B" w:rsidRPr="00C40A63">
        <w:rPr>
          <w:rFonts w:ascii="Times New Roman" w:hAnsi="Times New Roman" w:cs="Times New Roman"/>
          <w:sz w:val="24"/>
          <w:szCs w:val="24"/>
          <w:u w:val="single"/>
        </w:rPr>
        <w:t>сельского поселения»</w:t>
      </w:r>
      <w:r w:rsidR="00127824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9312C5" w:rsidRPr="00C40A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312C5" w:rsidRPr="00C40A63" w:rsidRDefault="009312C5" w:rsidP="0093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 xml:space="preserve">«18) утверждение правил благоустройства территории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Pr="00C40A63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27599B" w:rsidRPr="00C40A63" w:rsidRDefault="0027599B" w:rsidP="0027599B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27599B" w:rsidRPr="00C40A63" w:rsidRDefault="0027599B" w:rsidP="0027599B">
      <w:pPr>
        <w:pStyle w:val="a3"/>
        <w:spacing w:before="0" w:beforeAutospacing="0" w:after="0" w:afterAutospacing="0"/>
        <w:ind w:firstLine="708"/>
        <w:jc w:val="both"/>
      </w:pPr>
      <w:r w:rsidRPr="00C40A63">
        <w:rPr>
          <w:b/>
        </w:rPr>
        <w:t>2.</w:t>
      </w:r>
      <w:r w:rsidRPr="00C40A63">
        <w:t xml:space="preserve"> </w:t>
      </w:r>
      <w:r w:rsidR="00127824" w:rsidRPr="00C40A63">
        <w:rPr>
          <w:u w:val="single"/>
        </w:rPr>
        <w:t xml:space="preserve">В статью </w:t>
      </w:r>
      <w:r w:rsidRPr="00C40A63">
        <w:rPr>
          <w:u w:val="single"/>
        </w:rPr>
        <w:t xml:space="preserve">10 «Права органов местного самоуправления </w:t>
      </w:r>
      <w:r w:rsidR="00F84DFE" w:rsidRPr="00C40A63">
        <w:rPr>
          <w:u w:val="single"/>
        </w:rPr>
        <w:t>Зайцевского</w:t>
      </w:r>
      <w:r w:rsidR="00A461BD" w:rsidRPr="00C40A63">
        <w:rPr>
          <w:u w:val="single"/>
        </w:rPr>
        <w:t xml:space="preserve"> </w:t>
      </w:r>
      <w:r w:rsidR="009312C5" w:rsidRPr="00C40A63">
        <w:rPr>
          <w:u w:val="single"/>
        </w:rPr>
        <w:t xml:space="preserve">сельского </w:t>
      </w:r>
      <w:r w:rsidRPr="00C40A63">
        <w:rPr>
          <w:u w:val="single"/>
        </w:rPr>
        <w:t>поселения на решение вопросов, не отнесенных к вопросам местного значения сельского поселения»</w:t>
      </w:r>
      <w:r w:rsidRPr="00C40A63">
        <w:t xml:space="preserve"> </w:t>
      </w:r>
      <w:r w:rsidR="00127824" w:rsidRPr="00C40A63">
        <w:t>внести следующие изменения:</w:t>
      </w:r>
    </w:p>
    <w:p w:rsidR="00782448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>а) Пункт 11 исключить;</w:t>
      </w:r>
    </w:p>
    <w:p w:rsidR="00127824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>б) Дополнить пунктом 15 следующего содержания:</w:t>
      </w:r>
    </w:p>
    <w:p w:rsidR="00127824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127824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536" w:rsidRPr="00782448" w:rsidRDefault="00867536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782448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статью 11 «Полномочия органов местного самоуправления по решению вопросов местного значения» внести следующие изменения:</w:t>
      </w:r>
    </w:p>
    <w:p w:rsidR="00C7048E" w:rsidRPr="00782448" w:rsidRDefault="00867536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7048E" w:rsidRPr="00782448">
        <w:rPr>
          <w:rFonts w:ascii="Times New Roman" w:hAnsi="Times New Roman" w:cs="Times New Roman"/>
          <w:color w:val="000000"/>
          <w:sz w:val="24"/>
          <w:szCs w:val="24"/>
        </w:rPr>
        <w:t>пункт 9 части 1 изложить в следующей редакции:</w:t>
      </w:r>
    </w:p>
    <w:p w:rsidR="00C7048E" w:rsidRPr="00782448" w:rsidRDefault="00C7048E" w:rsidP="00C7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«9</w:t>
      </w:r>
      <w:r w:rsidR="007824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82448">
        <w:rPr>
          <w:rFonts w:ascii="Times New Roman" w:hAnsi="Times New Roman" w:cs="Times New Roman"/>
          <w:sz w:val="24"/>
          <w:szCs w:val="24"/>
        </w:rPr>
        <w:t xml:space="preserve"> организация сбора статистических показателей, характеризующих состояние экономики и социальной </w:t>
      </w:r>
      <w:r w:rsidRPr="00092AD4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543A76" w:rsidRPr="00092AD4">
        <w:rPr>
          <w:rFonts w:ascii="Times New Roman" w:hAnsi="Times New Roman" w:cs="Times New Roman"/>
          <w:sz w:val="24"/>
          <w:szCs w:val="24"/>
        </w:rPr>
        <w:t>сельского</w:t>
      </w:r>
      <w:r w:rsidR="00543A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82448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Федерации;»</w:t>
      </w:r>
      <w:r w:rsidR="007D3BF0">
        <w:rPr>
          <w:rFonts w:ascii="Times New Roman" w:hAnsi="Times New Roman" w:cs="Times New Roman"/>
          <w:sz w:val="24"/>
          <w:szCs w:val="24"/>
        </w:rPr>
        <w:t>;</w:t>
      </w:r>
    </w:p>
    <w:p w:rsidR="00127824" w:rsidRPr="00C40A63" w:rsidRDefault="00C704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27824" w:rsidRPr="00C40A63">
        <w:rPr>
          <w:rFonts w:ascii="Times New Roman" w:hAnsi="Times New Roman" w:cs="Times New Roman"/>
          <w:color w:val="000000"/>
          <w:sz w:val="24"/>
          <w:szCs w:val="24"/>
        </w:rPr>
        <w:t>пункт 15 части</w:t>
      </w:r>
      <w:r w:rsidR="00867536"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27824" w:rsidRPr="00C40A6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127824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«15) </w:t>
      </w:r>
      <w:r w:rsidRPr="00C40A63">
        <w:rPr>
          <w:rFonts w:ascii="Times New Roman" w:hAnsi="Times New Roman" w:cs="Times New Roman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7" w:history="1">
        <w:r w:rsidRPr="00C40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40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>от 28 июня 2014 года N 172-ФЗ «О стратегическом планировании в Российской Федерации»;</w:t>
      </w:r>
    </w:p>
    <w:p w:rsidR="00127824" w:rsidRPr="00C40A63" w:rsidRDefault="00127824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67536" w:rsidRPr="00C40A63">
        <w:rPr>
          <w:rFonts w:ascii="Times New Roman" w:hAnsi="Times New Roman" w:cs="Times New Roman"/>
          <w:color w:val="000000"/>
          <w:sz w:val="24"/>
          <w:szCs w:val="24"/>
        </w:rPr>
        <w:t>дополнить п</w:t>
      </w:r>
      <w:r w:rsidRPr="00C40A63">
        <w:rPr>
          <w:rFonts w:ascii="Times New Roman" w:hAnsi="Times New Roman" w:cs="Times New Roman"/>
          <w:color w:val="000000"/>
          <w:sz w:val="24"/>
          <w:szCs w:val="24"/>
        </w:rPr>
        <w:t>унктом 16 следующего содержания</w:t>
      </w:r>
    </w:p>
    <w:p w:rsidR="00127824" w:rsidRPr="00127824" w:rsidRDefault="00127824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4B21"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C40A63">
        <w:rPr>
          <w:rFonts w:ascii="Times New Roman" w:hAnsi="Times New Roman" w:cs="Times New Roman"/>
          <w:sz w:val="24"/>
          <w:szCs w:val="24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настоящим Уставом».</w:t>
      </w:r>
    </w:p>
    <w:p w:rsidR="00127824" w:rsidRPr="00782448" w:rsidRDefault="00127824" w:rsidP="00127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AF2" w:rsidRDefault="00782448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216F2" w:rsidRPr="006357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12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012AF2" w:rsidRPr="00012A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статью 19 «Публичные слушания</w:t>
      </w:r>
      <w:r w:rsidR="00012AF2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8A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AF2" w:rsidRPr="00782448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916D8E" w:rsidRPr="00782448" w:rsidRDefault="00916D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а) н</w:t>
      </w:r>
      <w:r w:rsidR="005216F2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азвание статьи 19 изложить в 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новой редакции:</w:t>
      </w:r>
    </w:p>
    <w:p w:rsidR="003376B5" w:rsidRPr="00782448" w:rsidRDefault="005216F2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Статья 19. «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общественные</w:t>
      </w:r>
      <w:r w:rsidR="003346EE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12AF2" w:rsidRPr="00C40A63" w:rsidRDefault="00782448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б) пункт 4 части 3 </w:t>
      </w:r>
      <w:r w:rsidR="00127824" w:rsidRPr="00C40A6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12AF2" w:rsidRPr="00782448" w:rsidRDefault="00012AF2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4EE" w:rsidRPr="00C40A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) проект стратегии социально-экономического развития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поселения.»</w:t>
      </w:r>
      <w:r w:rsidR="00782448" w:rsidRPr="00C40A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6EE" w:rsidRPr="00782448" w:rsidRDefault="00C84B21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) часть</w:t>
      </w:r>
      <w:r w:rsidR="003346EE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4 изложить в следующей редакции:</w:t>
      </w:r>
    </w:p>
    <w:p w:rsidR="00012AF2" w:rsidRPr="00635735" w:rsidRDefault="003346EE" w:rsidP="0001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7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5735">
        <w:rPr>
          <w:rFonts w:ascii="Times New Roman" w:hAnsi="Times New Roman" w:cs="Times New Roman"/>
          <w:sz w:val="24"/>
          <w:szCs w:val="24"/>
        </w:rPr>
        <w:t>4. Порядок организации и проведения публичных слушаний по проекта</w:t>
      </w:r>
      <w:r w:rsidR="00181EEF">
        <w:rPr>
          <w:rFonts w:ascii="Times New Roman" w:hAnsi="Times New Roman" w:cs="Times New Roman"/>
          <w:sz w:val="24"/>
          <w:szCs w:val="24"/>
        </w:rPr>
        <w:t xml:space="preserve">м и вопросам, указанным в </w:t>
      </w:r>
      <w:r w:rsidR="00181EEF" w:rsidRPr="00C40A63">
        <w:rPr>
          <w:rFonts w:ascii="Times New Roman" w:hAnsi="Times New Roman" w:cs="Times New Roman"/>
          <w:sz w:val="24"/>
          <w:szCs w:val="24"/>
        </w:rPr>
        <w:t>части</w:t>
      </w:r>
      <w:r w:rsidRPr="00C40A63">
        <w:rPr>
          <w:rFonts w:ascii="Times New Roman" w:hAnsi="Times New Roman" w:cs="Times New Roman"/>
          <w:sz w:val="24"/>
          <w:szCs w:val="24"/>
        </w:rPr>
        <w:t xml:space="preserve"> 3</w:t>
      </w:r>
      <w:r w:rsidRPr="00635735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</w:t>
      </w:r>
      <w:r w:rsidR="00BA16A4" w:rsidRPr="00635735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Pr="00635735">
        <w:rPr>
          <w:rFonts w:ascii="Times New Roman" w:hAnsi="Times New Roman" w:cs="Times New Roman"/>
          <w:sz w:val="24"/>
          <w:szCs w:val="24"/>
        </w:rPr>
        <w:t xml:space="preserve"> </w:t>
      </w:r>
      <w:r w:rsidR="00BA16A4" w:rsidRPr="0063573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BA16A4" w:rsidRPr="00092A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92AD4">
        <w:rPr>
          <w:rFonts w:ascii="Times New Roman" w:hAnsi="Times New Roman" w:cs="Times New Roman"/>
          <w:sz w:val="24"/>
          <w:szCs w:val="24"/>
        </w:rPr>
        <w:t xml:space="preserve">и должен предусматривать заблаговременное оповещение жителей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C01518" w:rsidRPr="00092AD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01518" w:rsidRPr="00092AD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092AD4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8A75EE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, </w:t>
      </w:r>
      <w:r w:rsidRPr="00C40A63">
        <w:rPr>
          <w:rFonts w:ascii="Times New Roman" w:hAnsi="Times New Roman" w:cs="Times New Roman"/>
          <w:sz w:val="24"/>
          <w:szCs w:val="24"/>
        </w:rPr>
        <w:t>опубликование</w:t>
      </w:r>
      <w:r w:rsidRPr="00092AD4">
        <w:rPr>
          <w:rFonts w:ascii="Times New Roman" w:hAnsi="Times New Roman" w:cs="Times New Roman"/>
          <w:sz w:val="24"/>
          <w:szCs w:val="24"/>
        </w:rPr>
        <w:t xml:space="preserve">  результатов публичных слушаний</w:t>
      </w:r>
      <w:r w:rsidRPr="00635735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принятых решений.</w:t>
      </w:r>
      <w:r w:rsidR="00782448">
        <w:rPr>
          <w:rFonts w:ascii="Times New Roman" w:hAnsi="Times New Roman" w:cs="Times New Roman"/>
          <w:sz w:val="24"/>
          <w:szCs w:val="24"/>
        </w:rPr>
        <w:t>»;</w:t>
      </w:r>
    </w:p>
    <w:p w:rsidR="003346EE" w:rsidRPr="00635735" w:rsidRDefault="002D04E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16D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16A4" w:rsidRPr="00635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6A4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BA16A4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5 следующего содержания:</w:t>
      </w:r>
    </w:p>
    <w:p w:rsidR="00BA16A4" w:rsidRPr="00092AD4" w:rsidRDefault="00BA16A4" w:rsidP="00BA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735">
        <w:rPr>
          <w:rFonts w:ascii="Times New Roman" w:hAnsi="Times New Roman" w:cs="Times New Roman"/>
          <w:bCs/>
          <w:sz w:val="24"/>
          <w:szCs w:val="24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45096D" w:rsidRPr="0063573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с</w:t>
      </w:r>
      <w:r w:rsidR="0045096D" w:rsidRPr="00092AD4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5096D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деятельности.»</w:t>
      </w:r>
      <w:r w:rsidR="00782448" w:rsidRPr="0009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8E" w:rsidRPr="00092AD4" w:rsidRDefault="00C704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35" w:rsidRPr="00092AD4" w:rsidRDefault="0044199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A7723" w:rsidRPr="00092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490D35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статью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27 «Компетенция Совета народных депутатов </w:t>
      </w:r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r w:rsidR="00A461BD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 поселения»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</w:t>
      </w:r>
      <w:r w:rsidR="00490D35" w:rsidRPr="00092A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0D35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а) пунк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>т 4 части 1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490D35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«4) утверждение стратегии социально-экономическо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го развития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>ского поселения;»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6EE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>пунктом 11 следующего содержания:</w:t>
      </w:r>
    </w:p>
    <w:p w:rsidR="00AE5681" w:rsidRPr="00782448" w:rsidRDefault="00AE5681" w:rsidP="00AE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09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 xml:space="preserve">утверждение правил благоустройства территории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782448">
        <w:rPr>
          <w:rFonts w:ascii="Times New Roman" w:hAnsi="Times New Roman" w:cs="Times New Roman"/>
          <w:bCs/>
          <w:sz w:val="24"/>
          <w:szCs w:val="24"/>
        </w:rPr>
        <w:t>.»</w:t>
      </w:r>
      <w:r w:rsidR="007824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723" w:rsidRDefault="00EA7723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E4A" w:rsidRPr="00175A84" w:rsidRDefault="00441995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86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86E4A" w:rsidRPr="00F86E4A">
        <w:rPr>
          <w:rFonts w:ascii="Times New Roman" w:hAnsi="Times New Roman" w:cs="Times New Roman"/>
          <w:bCs/>
          <w:sz w:val="24"/>
          <w:szCs w:val="24"/>
          <w:u w:val="single"/>
        </w:rPr>
        <w:t>Статью 33 «Статус депутата, члена выборного органа местного самоуправления, выборного должностного лица местного самоуправления</w:t>
      </w:r>
      <w:r w:rsidR="00F86E4A" w:rsidRPr="00F86E4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782448" w:rsidRPr="0076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E4A" w:rsidRPr="00175A84">
        <w:rPr>
          <w:rFonts w:ascii="Times New Roman" w:hAnsi="Times New Roman" w:cs="Times New Roman"/>
          <w:color w:val="000000"/>
          <w:sz w:val="24"/>
          <w:szCs w:val="24"/>
        </w:rPr>
        <w:t>дополнить частью 8</w:t>
      </w:r>
      <w:r w:rsidR="00F70993" w:rsidRPr="00175A8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«8</w:t>
      </w:r>
      <w:r w:rsidR="008A75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</w:t>
      </w:r>
      <w:r w:rsidR="00181EEF" w:rsidRPr="00C40A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собой </w:t>
      </w:r>
      <w:hyperlink r:id="rId8" w:history="1">
        <w:r w:rsidRPr="00F86E4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административную ответственность</w:t>
        </w:r>
      </w:hyperlink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75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0509" w:rsidRPr="00092AD4" w:rsidRDefault="006555C9" w:rsidP="0065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50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677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7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610509" w:rsidRPr="006105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статью 34 «Глава </w:t>
      </w:r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r w:rsidR="00A461BD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0509" w:rsidRPr="00092AD4">
        <w:rPr>
          <w:rFonts w:ascii="Times New Roman" w:hAnsi="Times New Roman" w:cs="Times New Roman"/>
          <w:bCs/>
          <w:sz w:val="24"/>
          <w:szCs w:val="24"/>
          <w:u w:val="single"/>
        </w:rPr>
        <w:t>сельского поселения»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BB5048" w:rsidRPr="00092AD4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E4605" w:rsidRPr="00092AD4">
        <w:rPr>
          <w:rFonts w:ascii="Times New Roman" w:hAnsi="Times New Roman" w:cs="Times New Roman"/>
          <w:bCs/>
          <w:sz w:val="24"/>
          <w:szCs w:val="24"/>
        </w:rPr>
        <w:t>ч</w:t>
      </w:r>
      <w:r w:rsidRPr="00092AD4">
        <w:rPr>
          <w:rFonts w:ascii="Times New Roman" w:hAnsi="Times New Roman" w:cs="Times New Roman"/>
          <w:bCs/>
          <w:sz w:val="24"/>
          <w:szCs w:val="24"/>
        </w:rPr>
        <w:t>асть 7 изложить в следующей редакции:</w:t>
      </w:r>
    </w:p>
    <w:p w:rsidR="00BB5048" w:rsidRPr="00092AD4" w:rsidRDefault="00BB5048" w:rsidP="00BB5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«7.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A461BD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декабря 2008 года N 273-ФЗ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ствии коррупции»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0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т 3 декабря 2012 года N 230-ФЗ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, и иных лиц их доходам»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1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D3BF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7D3BF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ыми финансовыми инструментами»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10509" w:rsidRPr="00092AD4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>б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4605" w:rsidRPr="00092AD4">
        <w:rPr>
          <w:rFonts w:ascii="Times New Roman" w:hAnsi="Times New Roman" w:cs="Times New Roman"/>
          <w:bCs/>
          <w:sz w:val="24"/>
          <w:szCs w:val="24"/>
        </w:rPr>
        <w:t>ч</w:t>
      </w:r>
      <w:r w:rsidRPr="00092AD4">
        <w:rPr>
          <w:rFonts w:ascii="Times New Roman" w:hAnsi="Times New Roman" w:cs="Times New Roman"/>
          <w:bCs/>
          <w:sz w:val="24"/>
          <w:szCs w:val="24"/>
        </w:rPr>
        <w:t>асть 11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10509" w:rsidRPr="00092AD4" w:rsidRDefault="00610509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>«</w:t>
      </w:r>
      <w:r w:rsidRPr="00092AD4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048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B5048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</w:rPr>
        <w:t xml:space="preserve">избрание главы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, </w:t>
      </w:r>
      <w:r w:rsidRPr="00C40A63">
        <w:rPr>
          <w:rFonts w:ascii="Times New Roman" w:hAnsi="Times New Roman" w:cs="Times New Roman"/>
          <w:sz w:val="24"/>
          <w:szCs w:val="24"/>
        </w:rPr>
        <w:t xml:space="preserve">избираемого </w:t>
      </w:r>
      <w:r w:rsidR="00C01518" w:rsidRPr="00C40A63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18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01518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>из своего состава</w:t>
      </w:r>
      <w:r w:rsidR="00181EEF">
        <w:rPr>
          <w:rFonts w:ascii="Times New Roman" w:hAnsi="Times New Roman" w:cs="Times New Roman"/>
          <w:sz w:val="24"/>
          <w:szCs w:val="24"/>
        </w:rPr>
        <w:t>,</w:t>
      </w:r>
      <w:r w:rsidRPr="00092AD4">
        <w:rPr>
          <w:rFonts w:ascii="Times New Roman" w:hAnsi="Times New Roman" w:cs="Times New Roman"/>
          <w:sz w:val="24"/>
          <w:szCs w:val="24"/>
        </w:rPr>
        <w:t xml:space="preserve"> осуществляется не позднее чем через шесть месяцев со дня такого прекращения полномочий.</w:t>
      </w:r>
    </w:p>
    <w:p w:rsidR="00610509" w:rsidRPr="00C40A63" w:rsidRDefault="00610509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</w:t>
      </w:r>
      <w:r w:rsidR="00175A84" w:rsidRPr="00092AD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</w:rPr>
        <w:t xml:space="preserve">осталось менее шести месяцев, избрание главы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="00175A84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 xml:space="preserve">осуществляется на первом заседании вновь избранного </w:t>
      </w:r>
      <w:r w:rsidR="00175A84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E4605" w:rsidRPr="00C40A63">
        <w:rPr>
          <w:rFonts w:ascii="Times New Roman" w:hAnsi="Times New Roman" w:cs="Times New Roman"/>
          <w:sz w:val="24"/>
          <w:szCs w:val="24"/>
        </w:rPr>
        <w:t>.»;</w:t>
      </w:r>
    </w:p>
    <w:p w:rsidR="00610509" w:rsidRPr="00C40A63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63">
        <w:rPr>
          <w:rFonts w:ascii="Times New Roman" w:hAnsi="Times New Roman" w:cs="Times New Roman"/>
          <w:bCs/>
          <w:sz w:val="24"/>
          <w:szCs w:val="24"/>
        </w:rPr>
        <w:t>в</w:t>
      </w:r>
      <w:r w:rsidR="00610509" w:rsidRPr="00C40A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4605" w:rsidRPr="00C40A63">
        <w:rPr>
          <w:rFonts w:ascii="Times New Roman" w:hAnsi="Times New Roman" w:cs="Times New Roman"/>
          <w:bCs/>
          <w:sz w:val="24"/>
          <w:szCs w:val="24"/>
        </w:rPr>
        <w:t>ч</w:t>
      </w:r>
      <w:r w:rsidRPr="00C40A63">
        <w:rPr>
          <w:rFonts w:ascii="Times New Roman" w:hAnsi="Times New Roman" w:cs="Times New Roman"/>
          <w:bCs/>
          <w:sz w:val="24"/>
          <w:szCs w:val="24"/>
        </w:rPr>
        <w:t>асть</w:t>
      </w:r>
      <w:r w:rsidR="006555C9" w:rsidRPr="00C40A63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509" w:rsidRPr="00C40A63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D48DC" w:rsidRPr="00181EEF" w:rsidRDefault="006555C9" w:rsidP="0018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0A63">
        <w:rPr>
          <w:rFonts w:ascii="Times New Roman" w:hAnsi="Times New Roman" w:cs="Times New Roman"/>
          <w:bCs/>
          <w:sz w:val="24"/>
          <w:szCs w:val="24"/>
        </w:rPr>
        <w:t>«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В случае, если глава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губернатора Воронежской области об отрешении от должности главы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либо на основании решения 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об удалении главы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в отставку, обжалует данные правовой акт или решение в судебном порядке, Совет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 не вправе принимать решение об избрании главы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, избираемого Советом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81EEF" w:rsidRPr="00C40A63">
        <w:rPr>
          <w:rFonts w:ascii="Times New Roman" w:hAnsi="Times New Roman" w:cs="Times New Roman"/>
          <w:sz w:val="24"/>
          <w:szCs w:val="24"/>
        </w:rPr>
        <w:t xml:space="preserve"> из своего состава, </w:t>
      </w:r>
      <w:r w:rsidR="000D48DC" w:rsidRPr="00C40A63">
        <w:rPr>
          <w:rFonts w:ascii="Times New Roman" w:hAnsi="Times New Roman" w:cs="Times New Roman"/>
          <w:sz w:val="24"/>
          <w:szCs w:val="24"/>
        </w:rPr>
        <w:t>до вступления решения суда в законную силу.</w:t>
      </w:r>
      <w:r w:rsidR="00CE4605" w:rsidRPr="00C40A63">
        <w:rPr>
          <w:rFonts w:ascii="Times New Roman" w:hAnsi="Times New Roman" w:cs="Times New Roman"/>
          <w:sz w:val="24"/>
          <w:szCs w:val="24"/>
        </w:rPr>
        <w:t>».</w:t>
      </w:r>
    </w:p>
    <w:p w:rsidR="00BB5048" w:rsidRPr="00092AD4" w:rsidRDefault="00BB5048" w:rsidP="00A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5248" w:rsidRPr="00092AD4" w:rsidRDefault="00441995" w:rsidP="00A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CF320D" w:rsidRPr="00092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6B5248" w:rsidRPr="00092A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Дополнить </w:t>
      </w:r>
      <w:r w:rsidR="006B5248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статьей 43.1. </w:t>
      </w:r>
      <w:r w:rsidR="006B5248" w:rsidRPr="00092AD4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="006B5248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B5248" w:rsidRPr="00092AD4" w:rsidRDefault="006B5248" w:rsidP="006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 xml:space="preserve">«Статья 43.1. Содержание правил благоустройства территории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7E2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84207E" w:rsidRPr="0009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1. Правила благоустройства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 xml:space="preserve">сельского поселения утверждаются Советом народных депутатов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 xml:space="preserve">сельского поселения </w:t>
      </w:r>
      <w:r w:rsidRPr="00092AD4">
        <w:rPr>
          <w:color w:val="000000"/>
        </w:rPr>
        <w:t>Кантемировского муниципального района.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2. Правила благоустройства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</w:t>
      </w:r>
      <w:r>
        <w:rPr>
          <w:color w:val="000000"/>
        </w:rPr>
        <w:t xml:space="preserve"> поселения</w:t>
      </w:r>
      <w:r w:rsidRPr="00E504C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04CB">
        <w:rPr>
          <w:color w:val="000000"/>
        </w:rPr>
        <w:t>могут регулировать вопросы: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1) содержания территорий общего пользования и порядка пользования такими территориями;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2) внешнего вида фасадов и ограждающих конструкций зданий, строений, сооружений;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 xml:space="preserve">4) организации освещения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включая архитектурную подсветку зданий, строений, сооружений;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lastRenderedPageBreak/>
        <w:t xml:space="preserve">5) организации озеленения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6) размещения информации на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 том числе установки указателей с наименованиями улиц и номерами домов, вывесок;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8) организации пешеходных коммуникаций, в том числе тротуаров, аллей, дорожек, тропинок;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9) обустройства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 xml:space="preserve">сельского поселения </w:t>
      </w:r>
      <w:r w:rsidRPr="00092AD4">
        <w:rPr>
          <w:color w:val="000000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10) уборки территории</w:t>
      </w:r>
      <w:r w:rsidR="00B62707" w:rsidRPr="00092AD4">
        <w:rPr>
          <w:color w:val="000000"/>
        </w:rPr>
        <w:t xml:space="preserve">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>сельского поселения</w:t>
      </w:r>
      <w:r w:rsidRPr="00092AD4">
        <w:rPr>
          <w:color w:val="000000"/>
        </w:rPr>
        <w:t>, в том числе в зимний период;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11) организации стоков ливневых вод;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12) порядка проведения земляных работ;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13) праздничного оформления территории </w:t>
      </w:r>
      <w:r w:rsidR="00F84DFE">
        <w:t>Зайцевского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>сельского поселения</w:t>
      </w:r>
      <w:r w:rsidRPr="00092AD4">
        <w:rPr>
          <w:color w:val="000000"/>
        </w:rPr>
        <w:t>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14) порядка участия граждан и организаций в реализации мероприятий по благоустройству территории;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15) осуществления контроля за соблюдением правил благоустройства территории.</w:t>
      </w:r>
      <w:r w:rsidR="00B62707" w:rsidRPr="00092AD4">
        <w:rPr>
          <w:color w:val="000000"/>
        </w:rPr>
        <w:t>»</w:t>
      </w:r>
      <w:r w:rsidR="0037410B" w:rsidRPr="00092AD4">
        <w:rPr>
          <w:color w:val="000000"/>
        </w:rPr>
        <w:t>.</w:t>
      </w:r>
    </w:p>
    <w:p w:rsidR="006B5248" w:rsidRPr="00092AD4" w:rsidRDefault="006B5248" w:rsidP="006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248" w:rsidRPr="00092AD4" w:rsidRDefault="00F62F10" w:rsidP="0044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b/>
          <w:sz w:val="24"/>
          <w:szCs w:val="24"/>
        </w:rPr>
        <w:t>9.</w:t>
      </w:r>
      <w:r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92AD4">
        <w:rPr>
          <w:rFonts w:ascii="Times New Roman" w:hAnsi="Times New Roman" w:cs="Times New Roman"/>
          <w:sz w:val="24"/>
          <w:szCs w:val="24"/>
          <w:u w:val="single"/>
        </w:rPr>
        <w:t xml:space="preserve"> статью 44 «Устав </w:t>
      </w:r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r w:rsidR="00D412A3" w:rsidRPr="00092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» 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F3C50" w:rsidRPr="00092AD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2F10" w:rsidRPr="00092AD4" w:rsidRDefault="00CE4605" w:rsidP="00F6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а) ч</w:t>
      </w:r>
      <w:r w:rsidR="00F62F1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асть 9 изложить в новой редакции:</w:t>
      </w:r>
    </w:p>
    <w:p w:rsidR="00F62F10" w:rsidRPr="00092AD4" w:rsidRDefault="00F62F10" w:rsidP="00F6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«9. Измен</w:t>
      </w:r>
      <w:r w:rsidR="00652ED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ения и дополнения, внесенные в У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федеральными законами, а также изменения полномочий, срока полномочий, порядка избрания</w:t>
      </w:r>
      <w:r w:rsidRPr="00F6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выборных должностных лиц местного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самоуправления), вступают в силу после истечения срока полномочий </w:t>
      </w:r>
      <w:r w:rsidR="0037410B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народных депутатов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принявшего муниципальный правовой акт о внесении указ</w:t>
      </w:r>
      <w:r w:rsidR="00652ED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анных изменений и дополнений в У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0B2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2F10" w:rsidRPr="00092AD4" w:rsidRDefault="00F62F10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750B2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ополнить ч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астью 10 следующего содержания:</w:t>
      </w:r>
    </w:p>
    <w:p w:rsidR="00F62F10" w:rsidRPr="00092AD4" w:rsidRDefault="00F62F10" w:rsidP="00181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 xml:space="preserve">«10. Изменения и дополнения в устав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E750B2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 xml:space="preserve"> вносятся муниципальным правовым актом, который </w:t>
      </w:r>
      <w:r w:rsidR="00181EEF" w:rsidRPr="00C40A6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C40A6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750B2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D412A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 xml:space="preserve">, подписанным единолично главой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75782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>, исполняющим полномочия предсе</w:t>
      </w:r>
      <w:r w:rsidR="00E750B2" w:rsidRPr="00C40A63">
        <w:rPr>
          <w:rFonts w:ascii="Times New Roman" w:hAnsi="Times New Roman" w:cs="Times New Roman"/>
          <w:sz w:val="24"/>
          <w:szCs w:val="24"/>
        </w:rPr>
        <w:t>дателя Совета народных депутатов</w:t>
      </w:r>
      <w:r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r w:rsidR="0075782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>;</w:t>
      </w:r>
    </w:p>
    <w:p w:rsidR="00F62F10" w:rsidRPr="00092AD4" w:rsidRDefault="00CE4605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в) д</w:t>
      </w:r>
      <w:r w:rsidR="00EB5941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</w:t>
      </w:r>
      <w:r w:rsidR="00060553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частью 11 следующего содержания:</w:t>
      </w:r>
    </w:p>
    <w:p w:rsidR="00060553" w:rsidRPr="00092AD4" w:rsidRDefault="00FE683A" w:rsidP="0006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sz w:val="24"/>
          <w:szCs w:val="24"/>
        </w:rPr>
        <w:t>«11. Изложение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092AD4">
        <w:rPr>
          <w:rFonts w:ascii="Times New Roman" w:hAnsi="Times New Roman" w:cs="Times New Roman"/>
          <w:sz w:val="24"/>
          <w:szCs w:val="24"/>
        </w:rPr>
        <w:t>сельского поселения в новой редакции муниципальным правовым актом о вне</w:t>
      </w:r>
      <w:r w:rsidRPr="00092AD4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092AD4">
        <w:rPr>
          <w:rFonts w:ascii="Times New Roman" w:hAnsi="Times New Roman" w:cs="Times New Roman"/>
          <w:sz w:val="24"/>
          <w:szCs w:val="24"/>
        </w:rPr>
        <w:t>сельского поселения не допускается. В</w:t>
      </w:r>
      <w:r w:rsidRPr="00092AD4">
        <w:rPr>
          <w:rFonts w:ascii="Times New Roman" w:hAnsi="Times New Roman" w:cs="Times New Roman"/>
          <w:sz w:val="24"/>
          <w:szCs w:val="24"/>
        </w:rPr>
        <w:t xml:space="preserve"> этом случае принимается новый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E750B2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>, а ранее действующий У</w:t>
      </w:r>
      <w:r w:rsidR="00060553" w:rsidRPr="00092AD4">
        <w:rPr>
          <w:rFonts w:ascii="Times New Roman" w:hAnsi="Times New Roman" w:cs="Times New Roman"/>
          <w:sz w:val="24"/>
          <w:szCs w:val="24"/>
        </w:rPr>
        <w:t>став и муниципальные правовые акты о внесении в него изменений и дополнений признаются утратившими силу с</w:t>
      </w:r>
      <w:r w:rsidRPr="00092AD4">
        <w:rPr>
          <w:rFonts w:ascii="Times New Roman" w:hAnsi="Times New Roman" w:cs="Times New Roman"/>
          <w:sz w:val="24"/>
          <w:szCs w:val="24"/>
        </w:rPr>
        <w:t>о дня вступления в силу нового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441995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60553" w:rsidRPr="00092AD4">
        <w:rPr>
          <w:rFonts w:ascii="Times New Roman" w:hAnsi="Times New Roman" w:cs="Times New Roman"/>
          <w:sz w:val="24"/>
          <w:szCs w:val="24"/>
        </w:rPr>
        <w:t>.»</w:t>
      </w:r>
      <w:r w:rsidR="00441995" w:rsidRPr="00092AD4">
        <w:rPr>
          <w:rFonts w:ascii="Times New Roman" w:hAnsi="Times New Roman" w:cs="Times New Roman"/>
          <w:sz w:val="24"/>
          <w:szCs w:val="24"/>
        </w:rPr>
        <w:t>.</w:t>
      </w:r>
    </w:p>
    <w:p w:rsidR="00060553" w:rsidRPr="00092AD4" w:rsidRDefault="00060553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C50" w:rsidRPr="00092AD4" w:rsidRDefault="00441995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Абзац 1 части 6 статьи 45 «Правовые акты органов местного самоуправления </w:t>
      </w:r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r w:rsidR="00757823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сельского поселения»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EF3C50" w:rsidRPr="00EF3C50" w:rsidRDefault="00EF3C50" w:rsidP="0044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C84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92AD4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BF2ADE">
        <w:rPr>
          <w:rFonts w:ascii="Times New Roman" w:hAnsi="Times New Roman" w:cs="Times New Roman"/>
          <w:sz w:val="24"/>
          <w:szCs w:val="24"/>
        </w:rPr>
        <w:t>Зайцевское</w:t>
      </w:r>
      <w:bookmarkStart w:id="0" w:name="_GoBack"/>
      <w:bookmarkEnd w:id="0"/>
      <w:r w:rsidR="008D051F" w:rsidRPr="00092AD4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092AD4">
        <w:rPr>
          <w:rFonts w:ascii="Times New Roman" w:hAnsi="Times New Roman" w:cs="Times New Roman"/>
          <w:sz w:val="24"/>
          <w:szCs w:val="24"/>
        </w:rPr>
        <w:t xml:space="preserve"> а также соглашения, заключаемые между органами местного самоуправления, вступают в силу после их </w:t>
      </w:r>
      <w:r w:rsidRPr="00C40A63">
        <w:rPr>
          <w:rFonts w:ascii="Times New Roman" w:hAnsi="Times New Roman" w:cs="Times New Roman"/>
          <w:sz w:val="24"/>
          <w:szCs w:val="24"/>
        </w:rPr>
        <w:t>официального опубликования.»</w:t>
      </w:r>
      <w:r w:rsidR="00441995" w:rsidRPr="00C40A63">
        <w:rPr>
          <w:rFonts w:ascii="Times New Roman" w:hAnsi="Times New Roman" w:cs="Times New Roman"/>
          <w:sz w:val="24"/>
          <w:szCs w:val="24"/>
        </w:rPr>
        <w:t>.</w:t>
      </w:r>
    </w:p>
    <w:sectPr w:rsidR="00EF3C50" w:rsidRPr="00EF3C50" w:rsidSect="006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DA8"/>
    <w:rsid w:val="00012AF2"/>
    <w:rsid w:val="00020D41"/>
    <w:rsid w:val="000541C6"/>
    <w:rsid w:val="00060553"/>
    <w:rsid w:val="00060851"/>
    <w:rsid w:val="00074BC2"/>
    <w:rsid w:val="00092AD4"/>
    <w:rsid w:val="000A1D39"/>
    <w:rsid w:val="000B7655"/>
    <w:rsid w:val="000D48DC"/>
    <w:rsid w:val="001212FD"/>
    <w:rsid w:val="00127824"/>
    <w:rsid w:val="001325D9"/>
    <w:rsid w:val="001436FF"/>
    <w:rsid w:val="001579F4"/>
    <w:rsid w:val="00175A84"/>
    <w:rsid w:val="001760A5"/>
    <w:rsid w:val="00181EEF"/>
    <w:rsid w:val="001B39A8"/>
    <w:rsid w:val="0021113F"/>
    <w:rsid w:val="0021432D"/>
    <w:rsid w:val="00214C17"/>
    <w:rsid w:val="002207E2"/>
    <w:rsid w:val="00251BC8"/>
    <w:rsid w:val="002576D4"/>
    <w:rsid w:val="002710F3"/>
    <w:rsid w:val="0027599B"/>
    <w:rsid w:val="002D04EE"/>
    <w:rsid w:val="0030276F"/>
    <w:rsid w:val="00306911"/>
    <w:rsid w:val="0032086B"/>
    <w:rsid w:val="003346EE"/>
    <w:rsid w:val="003376B5"/>
    <w:rsid w:val="003558BD"/>
    <w:rsid w:val="00360AD2"/>
    <w:rsid w:val="00364DB7"/>
    <w:rsid w:val="0037410B"/>
    <w:rsid w:val="003C3C5F"/>
    <w:rsid w:val="003C743B"/>
    <w:rsid w:val="00414EEF"/>
    <w:rsid w:val="00431131"/>
    <w:rsid w:val="00441995"/>
    <w:rsid w:val="0045096D"/>
    <w:rsid w:val="00490D35"/>
    <w:rsid w:val="004C639B"/>
    <w:rsid w:val="004D60A7"/>
    <w:rsid w:val="004E4C09"/>
    <w:rsid w:val="004E7161"/>
    <w:rsid w:val="00515D8C"/>
    <w:rsid w:val="005216F2"/>
    <w:rsid w:val="00524950"/>
    <w:rsid w:val="00543A76"/>
    <w:rsid w:val="0055059F"/>
    <w:rsid w:val="005A2A18"/>
    <w:rsid w:val="005B0A91"/>
    <w:rsid w:val="00610509"/>
    <w:rsid w:val="006238FA"/>
    <w:rsid w:val="006254FA"/>
    <w:rsid w:val="00625A70"/>
    <w:rsid w:val="00635735"/>
    <w:rsid w:val="00652EDE"/>
    <w:rsid w:val="006555C9"/>
    <w:rsid w:val="0068208F"/>
    <w:rsid w:val="006B5248"/>
    <w:rsid w:val="006E27F2"/>
    <w:rsid w:val="006F6EF9"/>
    <w:rsid w:val="00712723"/>
    <w:rsid w:val="00757823"/>
    <w:rsid w:val="00767706"/>
    <w:rsid w:val="00782448"/>
    <w:rsid w:val="007A2345"/>
    <w:rsid w:val="007A7D8B"/>
    <w:rsid w:val="007C0A3F"/>
    <w:rsid w:val="007D3BF0"/>
    <w:rsid w:val="007D4A59"/>
    <w:rsid w:val="007E2202"/>
    <w:rsid w:val="007E6353"/>
    <w:rsid w:val="008038DD"/>
    <w:rsid w:val="0081774C"/>
    <w:rsid w:val="0084207E"/>
    <w:rsid w:val="00867536"/>
    <w:rsid w:val="0087592E"/>
    <w:rsid w:val="00893DA8"/>
    <w:rsid w:val="008A75EE"/>
    <w:rsid w:val="008D051F"/>
    <w:rsid w:val="008E48BA"/>
    <w:rsid w:val="008F3336"/>
    <w:rsid w:val="00912F4E"/>
    <w:rsid w:val="009163FE"/>
    <w:rsid w:val="00916D8E"/>
    <w:rsid w:val="009312C5"/>
    <w:rsid w:val="00943F4D"/>
    <w:rsid w:val="00957CF0"/>
    <w:rsid w:val="00960C31"/>
    <w:rsid w:val="00981D6F"/>
    <w:rsid w:val="009936FF"/>
    <w:rsid w:val="009D206E"/>
    <w:rsid w:val="009E4FD3"/>
    <w:rsid w:val="009F112D"/>
    <w:rsid w:val="009F6335"/>
    <w:rsid w:val="009F68B6"/>
    <w:rsid w:val="00A05853"/>
    <w:rsid w:val="00A27449"/>
    <w:rsid w:val="00A35686"/>
    <w:rsid w:val="00A461BD"/>
    <w:rsid w:val="00A767EF"/>
    <w:rsid w:val="00A857B0"/>
    <w:rsid w:val="00AA66C1"/>
    <w:rsid w:val="00AC6AE2"/>
    <w:rsid w:val="00AD28DD"/>
    <w:rsid w:val="00AD42B9"/>
    <w:rsid w:val="00AE5681"/>
    <w:rsid w:val="00AE5EA0"/>
    <w:rsid w:val="00AF1FE1"/>
    <w:rsid w:val="00B019CB"/>
    <w:rsid w:val="00B22A1E"/>
    <w:rsid w:val="00B33905"/>
    <w:rsid w:val="00B36B4F"/>
    <w:rsid w:val="00B62707"/>
    <w:rsid w:val="00B640B0"/>
    <w:rsid w:val="00B838F5"/>
    <w:rsid w:val="00BA16A4"/>
    <w:rsid w:val="00BB0395"/>
    <w:rsid w:val="00BB5048"/>
    <w:rsid w:val="00BB58C8"/>
    <w:rsid w:val="00BB6659"/>
    <w:rsid w:val="00BD3102"/>
    <w:rsid w:val="00BD6525"/>
    <w:rsid w:val="00BF2ADE"/>
    <w:rsid w:val="00C01518"/>
    <w:rsid w:val="00C216F6"/>
    <w:rsid w:val="00C23F5B"/>
    <w:rsid w:val="00C40A63"/>
    <w:rsid w:val="00C57557"/>
    <w:rsid w:val="00C7048E"/>
    <w:rsid w:val="00C7535F"/>
    <w:rsid w:val="00C84B21"/>
    <w:rsid w:val="00C91C27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4210"/>
    <w:rsid w:val="00F468DB"/>
    <w:rsid w:val="00F62F10"/>
    <w:rsid w:val="00F7051F"/>
    <w:rsid w:val="00F70993"/>
    <w:rsid w:val="00F84DFE"/>
    <w:rsid w:val="00F86E4A"/>
    <w:rsid w:val="00F962A9"/>
    <w:rsid w:val="00FB7B67"/>
    <w:rsid w:val="00FE2752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56F6E145A1FDFDAD08A12F3E84ED182CADCE7520BA1C336798170DA80D66834A498FC145ED9FDC9U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A8CE4E29A979AF8BF00B28A77E008C3588BCB2120F378BB2A323F06DL1d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0B2750AE6D4D660838D959EC52C46BB36E609E0C8CA218FBAEB4696gDm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70B2750AE6D4D660838D959EC52C46B83FEE0AE3CACA218FBAEB4696gD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0B2750AE6D4D660838D959EC52C46BB36EF0BE2C8CA218FBAEB4696gD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D253-1A06-4C3B-BEC7-F669DF05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Клыпа Зоя Михайловна</dc:creator>
  <cp:keywords/>
  <dc:description/>
  <cp:lastModifiedBy>WA</cp:lastModifiedBy>
  <cp:revision>111</cp:revision>
  <cp:lastPrinted>2018-07-25T10:47:00Z</cp:lastPrinted>
  <dcterms:created xsi:type="dcterms:W3CDTF">2018-01-22T05:01:00Z</dcterms:created>
  <dcterms:modified xsi:type="dcterms:W3CDTF">2018-08-17T06:29:00Z</dcterms:modified>
</cp:coreProperties>
</file>