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3D7D6D" w:rsidRDefault="00A77DDE" w:rsidP="003D7D6D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proofErr w:type="gramStart"/>
      <w:r w:rsidR="00AD5CA3" w:rsidRPr="003D7D6D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</w:p>
    <w:p w:rsidR="00A77DDE" w:rsidRPr="003D7D6D" w:rsidRDefault="00A77DDE" w:rsidP="003D7D6D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A77DDE" w:rsidRPr="003D7D6D" w:rsidRDefault="004F580E" w:rsidP="003D7D6D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D7D6D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="00B30AB3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7DD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77DDE" w:rsidRPr="003D7D6D" w:rsidRDefault="00A77DDE" w:rsidP="003D7D6D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C4F4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30AB3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B30AB3" w:rsidRPr="003D7D6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DC4F4A">
        <w:rPr>
          <w:rFonts w:ascii="Arial" w:eastAsia="Times New Roman" w:hAnsi="Arial" w:cs="Arial"/>
          <w:sz w:val="24"/>
          <w:szCs w:val="24"/>
          <w:lang w:eastAsia="ru-RU"/>
        </w:rPr>
        <w:t>86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7DDE" w:rsidRPr="003D7D6D" w:rsidRDefault="00A77DDE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3D7D6D" w:rsidRDefault="00A77DDE" w:rsidP="003D7D6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F71765" w:rsidRPr="003D7D6D" w:rsidRDefault="00311E4C" w:rsidP="003D7D6D">
      <w:pPr>
        <w:spacing w:after="0" w:line="240" w:lineRule="auto"/>
        <w:ind w:left="360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3D7D6D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11E4C" w:rsidRPr="003D7D6D" w:rsidRDefault="00311E4C" w:rsidP="003D7D6D">
      <w:pPr>
        <w:spacing w:after="0" w:line="240" w:lineRule="auto"/>
        <w:ind w:left="360"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1E4C" w:rsidRPr="003D7D6D" w:rsidRDefault="00311E4C" w:rsidP="003D7D6D">
      <w:pPr>
        <w:spacing w:after="0" w:line="240" w:lineRule="auto"/>
        <w:ind w:left="36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765" w:rsidRPr="003D7D6D" w:rsidRDefault="00325675" w:rsidP="003D7D6D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spacing w:line="240" w:lineRule="auto"/>
        <w:ind w:firstLine="709"/>
        <w:contextualSpacing/>
        <w:jc w:val="both"/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1.1.</w:t>
      </w:r>
      <w:r w:rsidR="003941D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Настоящ</w:t>
      </w:r>
      <w:r w:rsidR="00311E4C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ий</w:t>
      </w:r>
      <w:r w:rsidR="00B30AB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311E4C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Порядок</w:t>
      </w:r>
      <w:r w:rsidR="003941D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разработан и принят в целях соблюдения лицами, замещающими </w:t>
      </w:r>
      <w:r w:rsidR="00311E4C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муниципальные </w:t>
      </w:r>
      <w:r w:rsidR="003941D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должности</w:t>
      </w:r>
      <w:r w:rsidR="005367A9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F71765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в </w:t>
      </w:r>
      <w:proofErr w:type="spellStart"/>
      <w:r w:rsid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Зайцевском</w:t>
      </w:r>
      <w:proofErr w:type="spellEnd"/>
      <w:r w:rsidR="003941D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сельско</w:t>
      </w:r>
      <w:r w:rsidR="00F71765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м</w:t>
      </w:r>
      <w:r w:rsidR="003941D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поселени</w:t>
      </w:r>
      <w:r w:rsidR="00F71765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и</w:t>
      </w:r>
      <w:r w:rsidR="00B30AB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Кантемировского </w:t>
      </w:r>
      <w:r w:rsidR="003941D3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3D7D6D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. </w:t>
      </w:r>
    </w:p>
    <w:p w:rsidR="007C2BBF" w:rsidRPr="003D7D6D" w:rsidRDefault="007C2BBF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25675" w:rsidRPr="003D7D6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. Под лицом, замещающим муниципальную должность в </w:t>
      </w:r>
      <w:proofErr w:type="spellStart"/>
      <w:r w:rsidR="003D7D6D" w:rsidRPr="003D7D6D">
        <w:rPr>
          <w:rFonts w:ascii="Arial" w:eastAsia="Times New Roman" w:hAnsi="Arial" w:cs="Arial"/>
          <w:iCs/>
          <w:sz w:val="24"/>
          <w:szCs w:val="24"/>
          <w:lang w:eastAsia="ru-RU"/>
        </w:rPr>
        <w:t>Зайцевском</w:t>
      </w:r>
      <w:proofErr w:type="spellEnd"/>
      <w:r w:rsidR="00B30AB3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3D7D6D" w:rsidRDefault="007C2BBF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 органа местного самоуправления,</w:t>
      </w:r>
    </w:p>
    <w:p w:rsidR="007C2BBF" w:rsidRPr="003D7D6D" w:rsidRDefault="007C2BBF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25675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4F580E" w:rsidRPr="003D7D6D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="00155715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DE326E" w:rsidRPr="003D7D6D" w:rsidRDefault="00330AD7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11E4C" w:rsidRPr="003D7D6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25675" w:rsidRPr="003D7D6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1E4C" w:rsidRPr="003D7D6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>Лица, замещающие муниципальные должности</w:t>
      </w:r>
      <w:r w:rsidR="00155715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95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на постоянной основе, 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3D7D6D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:     </w:t>
      </w:r>
    </w:p>
    <w:p w:rsidR="00DE326E" w:rsidRPr="003D7D6D" w:rsidRDefault="00387D28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непринятия мер по предотвращению и (или) урегулированию конфл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кта интересов, стороной которого они являются;  </w:t>
      </w:r>
    </w:p>
    <w:p w:rsidR="00DE326E" w:rsidRPr="003D7D6D" w:rsidRDefault="00387D28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3D7D6D" w:rsidRDefault="00387D28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3D7D6D" w:rsidRDefault="00387D28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4F4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предпринимательской деятельности; </w:t>
      </w:r>
    </w:p>
    <w:p w:rsidR="00DE326E" w:rsidRPr="003D7D6D" w:rsidRDefault="00387D28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D7D6D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3D7D6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E326E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3D7D6D" w:rsidRDefault="0032537E" w:rsidP="003D7D6D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</w:t>
      </w:r>
      <w:r w:rsidR="00155715"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</w:t>
      </w:r>
      <w:r w:rsidR="00DE326E"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3D7D6D" w:rsidRDefault="0025195E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1.3.1.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  <w:bookmarkStart w:id="0" w:name="_GoBack"/>
      <w:bookmarkEnd w:id="0"/>
    </w:p>
    <w:p w:rsidR="0025195E" w:rsidRPr="003D7D6D" w:rsidRDefault="0025195E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3D7D6D" w:rsidRDefault="0025195E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3D7D6D" w:rsidRDefault="007B77BB" w:rsidP="003D7D6D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</w:t>
      </w:r>
      <w:r w:rsidR="0025195E"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="005C6CF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25195E" w:rsidRPr="003D7D6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3D7D6D" w:rsidRDefault="0032537E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</w:t>
      </w:r>
      <w:r w:rsidR="00325675" w:rsidRPr="003D7D6D">
        <w:rPr>
          <w:rFonts w:ascii="Arial" w:hAnsi="Arial" w:cs="Arial"/>
          <w:sz w:val="24"/>
          <w:szCs w:val="24"/>
        </w:rPr>
        <w:t>4</w:t>
      </w:r>
      <w:r w:rsidRPr="003D7D6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D7D6D">
        <w:rPr>
          <w:rFonts w:ascii="Arial" w:hAnsi="Arial" w:cs="Arial"/>
          <w:sz w:val="24"/>
          <w:szCs w:val="24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155715" w:rsidRPr="003D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sz w:val="24"/>
          <w:szCs w:val="24"/>
        </w:rPr>
        <w:t xml:space="preserve"> сельского </w:t>
      </w:r>
      <w:r w:rsidRPr="003D7D6D">
        <w:rPr>
          <w:rFonts w:ascii="Arial" w:hAnsi="Arial" w:cs="Arial"/>
          <w:sz w:val="24"/>
          <w:szCs w:val="24"/>
        </w:rPr>
        <w:t xml:space="preserve">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8" w:history="1">
        <w:r w:rsidRPr="003D7D6D">
          <w:rPr>
            <w:rFonts w:ascii="Arial" w:hAnsi="Arial" w:cs="Arial"/>
            <w:sz w:val="24"/>
            <w:szCs w:val="24"/>
          </w:rPr>
          <w:t>статье 13.1</w:t>
        </w:r>
      </w:hyperlink>
      <w:r w:rsidRPr="003D7D6D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</w:t>
      </w:r>
      <w:proofErr w:type="gramEnd"/>
      <w:r w:rsidRPr="003D7D6D">
        <w:rPr>
          <w:rFonts w:ascii="Arial" w:hAnsi="Arial" w:cs="Arial"/>
          <w:sz w:val="24"/>
          <w:szCs w:val="24"/>
        </w:rPr>
        <w:t>:</w:t>
      </w:r>
    </w:p>
    <w:p w:rsidR="0032537E" w:rsidRPr="003D7D6D" w:rsidRDefault="0032537E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1) кадровой службой соответствующего органа местного самоуправления (специалистом, ответственным за ведение кадрового делопроизводства);</w:t>
      </w:r>
    </w:p>
    <w:p w:rsidR="0032537E" w:rsidRPr="003D7D6D" w:rsidRDefault="0032537E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3D7D6D" w:rsidRDefault="0032537E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3D7D6D" w:rsidRDefault="0032537E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 xml:space="preserve">4) Общественной палатой Российской Федерации, Общественной палатой Воронежской области и </w:t>
      </w:r>
      <w:r w:rsidR="005367A9" w:rsidRPr="003D7D6D">
        <w:rPr>
          <w:rFonts w:ascii="Arial" w:hAnsi="Arial" w:cs="Arial"/>
          <w:sz w:val="24"/>
          <w:szCs w:val="24"/>
        </w:rPr>
        <w:t xml:space="preserve">Кантемировского </w:t>
      </w:r>
      <w:r w:rsidRPr="003D7D6D">
        <w:rPr>
          <w:rFonts w:ascii="Arial" w:hAnsi="Arial" w:cs="Arial"/>
          <w:sz w:val="24"/>
          <w:szCs w:val="24"/>
        </w:rPr>
        <w:t>муниципального района;</w:t>
      </w:r>
    </w:p>
    <w:p w:rsidR="0032537E" w:rsidRPr="003D7D6D" w:rsidRDefault="0032537E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32537E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 xml:space="preserve">1.5. </w:t>
      </w:r>
      <w:r w:rsidR="0032537E" w:rsidRPr="003D7D6D">
        <w:rPr>
          <w:rFonts w:ascii="Arial" w:hAnsi="Arial" w:cs="Arial"/>
          <w:sz w:val="24"/>
          <w:szCs w:val="24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D6D">
        <w:rPr>
          <w:rFonts w:ascii="Arial" w:hAnsi="Arial" w:cs="Arial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9" w:history="1">
        <w:r w:rsidRPr="003D7D6D">
          <w:rPr>
            <w:rFonts w:ascii="Arial" w:hAnsi="Arial" w:cs="Arial"/>
            <w:sz w:val="24"/>
            <w:szCs w:val="24"/>
          </w:rPr>
          <w:t>пункте 1.4.</w:t>
        </w:r>
      </w:hyperlink>
      <w:r w:rsidRPr="003D7D6D">
        <w:rPr>
          <w:rFonts w:ascii="Arial" w:hAnsi="Arial" w:cs="Arial"/>
          <w:sz w:val="24"/>
          <w:szCs w:val="24"/>
        </w:rPr>
        <w:t xml:space="preserve"> настоящего Порядка, а также ознакомление с информацией о </w:t>
      </w:r>
      <w:r w:rsidRPr="003D7D6D">
        <w:rPr>
          <w:rFonts w:ascii="Arial" w:hAnsi="Arial" w:cs="Arial"/>
          <w:sz w:val="24"/>
          <w:szCs w:val="24"/>
        </w:rPr>
        <w:lastRenderedPageBreak/>
        <w:t>совершении лицом, замещающим муниципальную должность, коррупционного правонарушения;</w:t>
      </w:r>
      <w:proofErr w:type="gramEnd"/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1.7.</w:t>
      </w:r>
      <w:r w:rsidR="001E5871" w:rsidRPr="003D7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6BC4" w:rsidRPr="003D7D6D">
        <w:rPr>
          <w:rFonts w:ascii="Arial" w:hAnsi="Arial" w:cs="Arial"/>
          <w:sz w:val="24"/>
          <w:szCs w:val="24"/>
        </w:rPr>
        <w:t xml:space="preserve">Удаление главы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</w:t>
      </w:r>
      <w:r w:rsidR="00C56BC4" w:rsidRPr="003D7D6D">
        <w:rPr>
          <w:rFonts w:ascii="Arial" w:hAnsi="Arial" w:cs="Arial"/>
          <w:sz w:val="24"/>
          <w:szCs w:val="24"/>
        </w:rPr>
        <w:t xml:space="preserve"> </w:t>
      </w:r>
      <w:r w:rsidR="00C56BC4" w:rsidRPr="003D7D6D">
        <w:rPr>
          <w:rFonts w:ascii="Arial" w:hAnsi="Arial" w:cs="Arial"/>
          <w:bCs/>
          <w:sz w:val="24"/>
          <w:szCs w:val="24"/>
        </w:rPr>
        <w:t>в отставку  в связи с утратой доверия при наличии оснований, предусмотренных ст.13.1 Федерального закона</w:t>
      </w:r>
      <w:r w:rsidR="00DC4F4A">
        <w:rPr>
          <w:rFonts w:ascii="Arial" w:hAnsi="Arial" w:cs="Arial"/>
          <w:bCs/>
          <w:sz w:val="24"/>
          <w:szCs w:val="24"/>
        </w:rPr>
        <w:t xml:space="preserve"> </w:t>
      </w:r>
      <w:r w:rsidR="00C56BC4" w:rsidRPr="003D7D6D">
        <w:rPr>
          <w:rFonts w:ascii="Arial" w:hAnsi="Arial" w:cs="Arial"/>
          <w:sz w:val="24"/>
          <w:szCs w:val="24"/>
        </w:rPr>
        <w:t xml:space="preserve">от 25 декабря 2008 года N 273-ФЗ "О противодействии коррупции",  осуществляется </w:t>
      </w:r>
      <w:r w:rsidR="00C56BC4" w:rsidRPr="003D7D6D">
        <w:rPr>
          <w:rFonts w:ascii="Arial" w:hAnsi="Arial" w:cs="Arial"/>
          <w:bCs/>
          <w:sz w:val="24"/>
          <w:szCs w:val="24"/>
        </w:rPr>
        <w:t xml:space="preserve">по инициативе депутатов Совета народных депутатов </w:t>
      </w:r>
      <w:proofErr w:type="spellStart"/>
      <w:r w:rsidR="004F580E" w:rsidRPr="003D7D6D">
        <w:rPr>
          <w:rFonts w:ascii="Arial" w:hAnsi="Arial" w:cs="Arial"/>
          <w:bCs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bCs/>
          <w:sz w:val="24"/>
          <w:szCs w:val="24"/>
        </w:rPr>
        <w:t xml:space="preserve"> сельского</w:t>
      </w:r>
      <w:r w:rsidR="00C56BC4" w:rsidRPr="003D7D6D">
        <w:rPr>
          <w:rFonts w:ascii="Arial" w:hAnsi="Arial" w:cs="Arial"/>
          <w:bCs/>
          <w:sz w:val="24"/>
          <w:szCs w:val="24"/>
        </w:rPr>
        <w:t xml:space="preserve"> поселения или по инициативе Губернатора Воронежской области в порядке, предусмотренном ст.74.1 Федерального закона от 06.10.2003 №131-ФЗ «Об</w:t>
      </w:r>
      <w:proofErr w:type="gramEnd"/>
      <w:r w:rsidR="00C56BC4" w:rsidRPr="003D7D6D">
        <w:rPr>
          <w:rFonts w:ascii="Arial" w:hAnsi="Arial" w:cs="Arial"/>
          <w:bCs/>
          <w:sz w:val="24"/>
          <w:szCs w:val="24"/>
        </w:rPr>
        <w:t xml:space="preserve"> общих </w:t>
      </w:r>
      <w:proofErr w:type="gramStart"/>
      <w:r w:rsidR="00C56BC4" w:rsidRPr="003D7D6D">
        <w:rPr>
          <w:rFonts w:ascii="Arial" w:hAnsi="Arial" w:cs="Arial"/>
          <w:bCs/>
          <w:sz w:val="24"/>
          <w:szCs w:val="24"/>
        </w:rPr>
        <w:t>принципах</w:t>
      </w:r>
      <w:proofErr w:type="gramEnd"/>
      <w:r w:rsidR="00C56BC4" w:rsidRPr="003D7D6D">
        <w:rPr>
          <w:rFonts w:ascii="Arial" w:hAnsi="Arial" w:cs="Arial"/>
          <w:bCs/>
          <w:sz w:val="24"/>
          <w:szCs w:val="24"/>
        </w:rPr>
        <w:t xml:space="preserve"> организации местного самоуправления в Российской Федерации». </w:t>
      </w:r>
    </w:p>
    <w:p w:rsidR="00C56BC4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1.8.</w:t>
      </w:r>
      <w:r w:rsidR="00C56BC4" w:rsidRPr="003D7D6D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sz w:val="24"/>
          <w:szCs w:val="24"/>
        </w:rPr>
        <w:t xml:space="preserve"> сельского </w:t>
      </w:r>
      <w:r w:rsidR="00C56BC4" w:rsidRPr="003D7D6D">
        <w:rPr>
          <w:rFonts w:ascii="Arial" w:hAnsi="Arial" w:cs="Arial"/>
          <w:sz w:val="24"/>
          <w:szCs w:val="24"/>
        </w:rPr>
        <w:t xml:space="preserve">поселения. </w:t>
      </w:r>
    </w:p>
    <w:p w:rsidR="00C56BC4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1.9.</w:t>
      </w:r>
      <w:r w:rsidR="00C56BC4" w:rsidRPr="003D7D6D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должности) в связи с утратой доверия главы муниципального образования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sz w:val="24"/>
          <w:szCs w:val="24"/>
        </w:rPr>
        <w:t xml:space="preserve"> сельского</w:t>
      </w:r>
      <w:r w:rsidR="00C56BC4" w:rsidRPr="003D7D6D">
        <w:rPr>
          <w:rFonts w:ascii="Arial" w:hAnsi="Arial" w:cs="Arial"/>
          <w:sz w:val="24"/>
          <w:szCs w:val="24"/>
        </w:rPr>
        <w:t xml:space="preserve"> поселение подписывается заместителем председателя Совета народных депутатов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sz w:val="24"/>
          <w:szCs w:val="24"/>
        </w:rPr>
        <w:t xml:space="preserve"> сельского</w:t>
      </w:r>
      <w:r w:rsidRPr="003D7D6D">
        <w:rPr>
          <w:rFonts w:ascii="Arial" w:hAnsi="Arial" w:cs="Arial"/>
          <w:sz w:val="24"/>
          <w:szCs w:val="24"/>
        </w:rPr>
        <w:t xml:space="preserve"> поселения</w:t>
      </w:r>
      <w:r w:rsidRPr="003D7D6D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C56BC4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 xml:space="preserve">1.10. </w:t>
      </w:r>
      <w:proofErr w:type="gramStart"/>
      <w:r w:rsidR="00C56BC4" w:rsidRPr="003D7D6D">
        <w:rPr>
          <w:rFonts w:ascii="Arial" w:hAnsi="Arial" w:cs="Arial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3D7D6D">
        <w:rPr>
          <w:rFonts w:ascii="Arial" w:hAnsi="Arial" w:cs="Arial"/>
          <w:sz w:val="24"/>
          <w:szCs w:val="24"/>
        </w:rPr>
        <w:t xml:space="preserve"> им своих должностных обязанностей.</w:t>
      </w:r>
    </w:p>
    <w:p w:rsidR="00C56BC4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D6D">
        <w:rPr>
          <w:rFonts w:ascii="Arial" w:hAnsi="Arial" w:cs="Arial"/>
          <w:sz w:val="24"/>
          <w:szCs w:val="24"/>
        </w:rPr>
        <w:t>1.11.</w:t>
      </w:r>
      <w:r w:rsidR="00C56BC4" w:rsidRPr="003D7D6D">
        <w:rPr>
          <w:rFonts w:ascii="Arial" w:hAnsi="Arial" w:cs="Arial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3D7D6D">
        <w:rPr>
          <w:rFonts w:ascii="Arial" w:hAnsi="Arial" w:cs="Arial"/>
          <w:sz w:val="24"/>
          <w:szCs w:val="24"/>
        </w:rPr>
        <w:t xml:space="preserve">информации, указанной в п.1.4. настоящего Порядка в Совет народных депутатов </w:t>
      </w:r>
      <w:proofErr w:type="spellStart"/>
      <w:r w:rsidR="004F580E" w:rsidRPr="003D7D6D">
        <w:rPr>
          <w:rFonts w:ascii="Arial" w:hAnsi="Arial" w:cs="Arial"/>
          <w:sz w:val="24"/>
          <w:szCs w:val="24"/>
        </w:rPr>
        <w:t>Зайцевского</w:t>
      </w:r>
      <w:proofErr w:type="spellEnd"/>
      <w:r w:rsidR="00155715" w:rsidRPr="003D7D6D">
        <w:rPr>
          <w:rFonts w:ascii="Arial" w:hAnsi="Arial" w:cs="Arial"/>
          <w:sz w:val="24"/>
          <w:szCs w:val="24"/>
        </w:rPr>
        <w:t xml:space="preserve"> сельского</w:t>
      </w:r>
      <w:r w:rsidRPr="003D7D6D">
        <w:rPr>
          <w:rFonts w:ascii="Arial" w:hAnsi="Arial" w:cs="Arial"/>
          <w:sz w:val="24"/>
          <w:szCs w:val="24"/>
        </w:rPr>
        <w:t xml:space="preserve"> поселения, </w:t>
      </w:r>
      <w:r w:rsidR="00C56BC4" w:rsidRPr="003D7D6D">
        <w:rPr>
          <w:rFonts w:ascii="Arial" w:hAnsi="Arial" w:cs="Arial"/>
          <w:sz w:val="24"/>
          <w:szCs w:val="24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</w:t>
      </w:r>
      <w:proofErr w:type="gramEnd"/>
      <w:r w:rsidR="00C56BC4" w:rsidRPr="003D7D6D">
        <w:rPr>
          <w:rFonts w:ascii="Arial" w:hAnsi="Arial" w:cs="Arial"/>
          <w:sz w:val="24"/>
          <w:szCs w:val="24"/>
        </w:rPr>
        <w:t xml:space="preserve"> причинам, а также периода проведения в отношении него соответствующей проверки.</w:t>
      </w:r>
    </w:p>
    <w:p w:rsidR="00C56BC4" w:rsidRPr="003D7D6D" w:rsidRDefault="00C56BC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3D7D6D" w:rsidRDefault="004A0C39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7D6D">
        <w:rPr>
          <w:rFonts w:ascii="Arial" w:hAnsi="Arial" w:cs="Arial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5B4D43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lastRenderedPageBreak/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</w:t>
      </w:r>
      <w:r w:rsidR="005C6CF4" w:rsidRPr="003D7D6D">
        <w:rPr>
          <w:rFonts w:ascii="Arial" w:hAnsi="Arial" w:cs="Arial"/>
          <w:sz w:val="24"/>
          <w:szCs w:val="24"/>
        </w:rPr>
        <w:t>положения,</w:t>
      </w:r>
      <w:r w:rsidRPr="003D7D6D">
        <w:rPr>
          <w:rFonts w:ascii="Arial" w:hAnsi="Arial" w:cs="Arial"/>
          <w:sz w:val="24"/>
          <w:szCs w:val="24"/>
        </w:rPr>
        <w:t xml:space="preserve"> нормативных правовых актов, которые им были нарушены, а также основания, предусмотренные </w:t>
      </w:r>
      <w:hyperlink r:id="rId10" w:history="1">
        <w:r w:rsidRPr="003D7D6D">
          <w:rPr>
            <w:rFonts w:ascii="Arial" w:hAnsi="Arial" w:cs="Arial"/>
            <w:sz w:val="24"/>
            <w:szCs w:val="24"/>
          </w:rPr>
          <w:t>статьей 13.1</w:t>
        </w:r>
      </w:hyperlink>
      <w:r w:rsidRPr="003D7D6D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5B4D43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 xml:space="preserve">1.12. </w:t>
      </w:r>
      <w:proofErr w:type="gramStart"/>
      <w:r w:rsidRPr="003D7D6D">
        <w:rPr>
          <w:rFonts w:ascii="Arial" w:hAnsi="Arial" w:cs="Arial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3D7D6D" w:rsidRDefault="005B4D43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D6D">
        <w:rPr>
          <w:rFonts w:ascii="Arial" w:hAnsi="Arial" w:cs="Arial"/>
          <w:sz w:val="24"/>
          <w:szCs w:val="24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5675" w:rsidRPr="003D7D6D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5675" w:rsidRDefault="00325675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CF4" w:rsidRPr="003D7D6D" w:rsidRDefault="005C6CF4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1765" w:rsidRPr="003D7D6D" w:rsidRDefault="00F71765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765" w:rsidRPr="003D7D6D" w:rsidRDefault="00F71765" w:rsidP="005C6CF4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C6C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F71765" w:rsidRPr="003D7D6D" w:rsidRDefault="00F71765" w:rsidP="005C6CF4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F71765" w:rsidRPr="003D7D6D" w:rsidRDefault="004F580E" w:rsidP="005C6CF4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D7D6D">
        <w:rPr>
          <w:rFonts w:ascii="Arial" w:eastAsia="Times New Roman" w:hAnsi="Arial" w:cs="Arial"/>
          <w:sz w:val="24"/>
          <w:szCs w:val="24"/>
          <w:lang w:eastAsia="ru-RU"/>
        </w:rPr>
        <w:t>Зайцевского</w:t>
      </w:r>
      <w:proofErr w:type="spellEnd"/>
      <w:r w:rsidR="00F71765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71765" w:rsidRPr="003D7D6D" w:rsidRDefault="00F71765" w:rsidP="005C6CF4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C4F4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55715"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марта 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155715" w:rsidRPr="003D7D6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DC4F4A">
        <w:rPr>
          <w:rFonts w:ascii="Arial" w:eastAsia="Times New Roman" w:hAnsi="Arial" w:cs="Arial"/>
          <w:sz w:val="24"/>
          <w:szCs w:val="24"/>
          <w:lang w:eastAsia="ru-RU"/>
        </w:rPr>
        <w:t>86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71765" w:rsidRPr="003D7D6D" w:rsidRDefault="00F71765" w:rsidP="005C6CF4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765" w:rsidRPr="003D7D6D" w:rsidRDefault="00F71765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DE" w:rsidRPr="003D7D6D" w:rsidRDefault="00330AD7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применения к муниципальным служащим взысканий </w:t>
      </w:r>
      <w:r w:rsidR="00A77DDE" w:rsidRPr="003D7D6D">
        <w:rPr>
          <w:rFonts w:ascii="Arial" w:eastAsia="Times New Roman" w:hAnsi="Arial" w:cs="Arial"/>
          <w:b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3D7D6D" w:rsidRDefault="00865917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AD7" w:rsidRPr="003D7D6D" w:rsidRDefault="00865917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D6D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3D7D6D">
        <w:rPr>
          <w:rFonts w:ascii="Arial" w:eastAsia="Times New Roman" w:hAnsi="Arial" w:cs="Arial"/>
          <w:sz w:val="24"/>
          <w:szCs w:val="24"/>
          <w:lang w:eastAsia="ru-RU"/>
        </w:rPr>
        <w:t>. Общие положения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 xml:space="preserve">1.1. Настоящий Порядок разработан в соответствии со </w:t>
      </w:r>
      <w:hyperlink r:id="rId11" w:history="1">
        <w:r w:rsidRPr="003D7D6D">
          <w:rPr>
            <w:rFonts w:ascii="Arial" w:hAnsi="Arial" w:cs="Arial"/>
            <w:bCs/>
            <w:sz w:val="24"/>
            <w:szCs w:val="24"/>
          </w:rPr>
          <w:t>статьями 14.1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, </w:t>
      </w:r>
      <w:hyperlink r:id="rId12" w:history="1">
        <w:r w:rsidRPr="003D7D6D">
          <w:rPr>
            <w:rFonts w:ascii="Arial" w:hAnsi="Arial" w:cs="Arial"/>
            <w:bCs/>
            <w:sz w:val="24"/>
            <w:szCs w:val="24"/>
          </w:rPr>
          <w:t>15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, </w:t>
      </w:r>
      <w:hyperlink r:id="rId13" w:history="1">
        <w:r w:rsidRPr="003D7D6D">
          <w:rPr>
            <w:rFonts w:ascii="Arial" w:hAnsi="Arial" w:cs="Arial"/>
            <w:bCs/>
            <w:sz w:val="24"/>
            <w:szCs w:val="24"/>
          </w:rPr>
          <w:t>27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, </w:t>
      </w:r>
      <w:hyperlink r:id="rId14" w:history="1">
        <w:r w:rsidRPr="003D7D6D">
          <w:rPr>
            <w:rFonts w:ascii="Arial" w:hAnsi="Arial" w:cs="Arial"/>
            <w:bCs/>
            <w:sz w:val="24"/>
            <w:szCs w:val="24"/>
          </w:rPr>
          <w:t>27.1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5" w:history="1">
        <w:r w:rsidRPr="003D7D6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коррупции", Трудовым </w:t>
      </w:r>
      <w:hyperlink r:id="rId16" w:history="1">
        <w:r w:rsidRPr="003D7D6D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Российской Федерации.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II. Взыскания за несоблюдение ограничений и запретов,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требований о предотвращении или об урегулировании конфликта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интересов и неисполнение обязанностей, установленных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в целях противодействия коррупции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1" w:name="Par9"/>
      <w:bookmarkEnd w:id="1"/>
      <w:r w:rsidRPr="003D7D6D">
        <w:rPr>
          <w:rFonts w:ascii="Arial" w:hAnsi="Arial" w:cs="Arial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7" w:history="1">
        <w:r w:rsidRPr="003D7D6D">
          <w:rPr>
            <w:rFonts w:ascii="Arial" w:hAnsi="Arial" w:cs="Arial"/>
            <w:bCs/>
            <w:sz w:val="24"/>
            <w:szCs w:val="24"/>
          </w:rPr>
          <w:t>статьей 27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1) замечание;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2) выговор;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8" w:history="1">
        <w:r w:rsidRPr="003D7D6D">
          <w:rPr>
            <w:rFonts w:ascii="Arial" w:hAnsi="Arial" w:cs="Arial"/>
            <w:bCs/>
            <w:sz w:val="24"/>
            <w:szCs w:val="24"/>
          </w:rPr>
          <w:t>статьями 14.1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и </w:t>
      </w:r>
      <w:hyperlink r:id="rId19" w:history="1">
        <w:r w:rsidRPr="003D7D6D">
          <w:rPr>
            <w:rFonts w:ascii="Arial" w:hAnsi="Arial" w:cs="Arial"/>
            <w:bCs/>
            <w:sz w:val="24"/>
            <w:szCs w:val="24"/>
          </w:rPr>
          <w:t>15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lastRenderedPageBreak/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 xml:space="preserve">2.3. </w:t>
      </w:r>
      <w:proofErr w:type="gramStart"/>
      <w:r w:rsidRPr="003D7D6D">
        <w:rPr>
          <w:rFonts w:ascii="Arial" w:hAnsi="Arial" w:cs="Arial"/>
          <w:bCs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0" w:history="1">
        <w:r w:rsidRPr="003D7D6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21" w:history="1">
        <w:r w:rsidRPr="003D7D6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3D7D6D">
          <w:rPr>
            <w:rFonts w:ascii="Arial" w:hAnsi="Arial" w:cs="Arial"/>
            <w:bCs/>
            <w:sz w:val="24"/>
            <w:szCs w:val="24"/>
          </w:rPr>
          <w:t>пунктом 2.1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настоящего Положения.</w:t>
      </w:r>
      <w:proofErr w:type="gramEnd"/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III. Порядок и сроки применения дисциплинарного взыскания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3) объяснений муниципального служащего;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4) иных материалов.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3.3. При применении взысканий учитываются: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 xml:space="preserve">3.4. </w:t>
      </w:r>
      <w:proofErr w:type="gramStart"/>
      <w:r w:rsidRPr="003D7D6D">
        <w:rPr>
          <w:rFonts w:ascii="Arial" w:hAnsi="Arial" w:cs="Arial"/>
          <w:bCs/>
          <w:sz w:val="24"/>
          <w:szCs w:val="24"/>
        </w:rPr>
        <w:t xml:space="preserve">Взыскания применяются не позднее одного месяца со дня обнаружения дисциплинарного проступка или поступления информации о совершении </w:t>
      </w:r>
      <w:r w:rsidRPr="003D7D6D">
        <w:rPr>
          <w:rFonts w:ascii="Arial" w:hAnsi="Arial" w:cs="Arial"/>
          <w:bCs/>
          <w:sz w:val="24"/>
          <w:szCs w:val="24"/>
        </w:rPr>
        <w:lastRenderedPageBreak/>
        <w:t>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3D7D6D">
        <w:rPr>
          <w:rFonts w:ascii="Arial" w:hAnsi="Arial" w:cs="Arial"/>
          <w:bCs/>
          <w:sz w:val="24"/>
          <w:szCs w:val="24"/>
        </w:rPr>
        <w:t xml:space="preserve"> конфликта интересов.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2" w:history="1">
        <w:r w:rsidRPr="003D7D6D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или </w:t>
      </w:r>
      <w:hyperlink r:id="rId23" w:history="1">
        <w:r w:rsidRPr="003D7D6D">
          <w:rPr>
            <w:rFonts w:ascii="Arial" w:hAnsi="Arial" w:cs="Arial"/>
            <w:bCs/>
            <w:sz w:val="24"/>
            <w:szCs w:val="24"/>
          </w:rPr>
          <w:t>часть 2 статьи 27.1</w:t>
        </w:r>
      </w:hyperlink>
      <w:r w:rsidRPr="003D7D6D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 xml:space="preserve">3.7. </w:t>
      </w:r>
      <w:proofErr w:type="gramStart"/>
      <w:r w:rsidRPr="003D7D6D">
        <w:rPr>
          <w:rFonts w:ascii="Arial" w:hAnsi="Arial" w:cs="Arial"/>
          <w:bCs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3D7D6D">
        <w:rPr>
          <w:rFonts w:ascii="Arial" w:hAnsi="Arial" w:cs="Arial"/>
          <w:bCs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D7D6D">
        <w:rPr>
          <w:rFonts w:ascii="Arial" w:hAnsi="Arial" w:cs="Arial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3D7D6D" w:rsidRDefault="00865917" w:rsidP="003D7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5917" w:rsidRPr="003D7D6D" w:rsidRDefault="00865917" w:rsidP="003D7D6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65917" w:rsidRPr="003D7D6D" w:rsidSect="003D7D6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B9" w:rsidRDefault="007C0BB9">
      <w:pPr>
        <w:spacing w:after="0" w:line="240" w:lineRule="auto"/>
      </w:pPr>
      <w:r>
        <w:separator/>
      </w:r>
    </w:p>
  </w:endnote>
  <w:endnote w:type="continuationSeparator" w:id="0">
    <w:p w:rsidR="007C0BB9" w:rsidRDefault="007C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B9" w:rsidRDefault="007C0BB9">
      <w:pPr>
        <w:spacing w:after="0" w:line="240" w:lineRule="auto"/>
      </w:pPr>
      <w:r>
        <w:separator/>
      </w:r>
    </w:p>
  </w:footnote>
  <w:footnote w:type="continuationSeparator" w:id="0">
    <w:p w:rsidR="007C0BB9" w:rsidRDefault="007C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E0B7D2F"/>
    <w:multiLevelType w:val="hybridMultilevel"/>
    <w:tmpl w:val="047A2C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409DF"/>
    <w:rsid w:val="000412AC"/>
    <w:rsid w:val="000C20EB"/>
    <w:rsid w:val="000C2AC0"/>
    <w:rsid w:val="00155715"/>
    <w:rsid w:val="001E5871"/>
    <w:rsid w:val="0025195E"/>
    <w:rsid w:val="00253B03"/>
    <w:rsid w:val="00311E4C"/>
    <w:rsid w:val="00314D51"/>
    <w:rsid w:val="0032537E"/>
    <w:rsid w:val="00325675"/>
    <w:rsid w:val="00330AD7"/>
    <w:rsid w:val="003537F2"/>
    <w:rsid w:val="00387D28"/>
    <w:rsid w:val="003941D3"/>
    <w:rsid w:val="003D7D6D"/>
    <w:rsid w:val="003E1F6F"/>
    <w:rsid w:val="003E4588"/>
    <w:rsid w:val="004263DB"/>
    <w:rsid w:val="0047635A"/>
    <w:rsid w:val="00485027"/>
    <w:rsid w:val="004953D2"/>
    <w:rsid w:val="004A0C39"/>
    <w:rsid w:val="004E3204"/>
    <w:rsid w:val="004F580E"/>
    <w:rsid w:val="005108C8"/>
    <w:rsid w:val="005367A9"/>
    <w:rsid w:val="005878AE"/>
    <w:rsid w:val="0059619F"/>
    <w:rsid w:val="005A71EB"/>
    <w:rsid w:val="005B4D43"/>
    <w:rsid w:val="005C6CF4"/>
    <w:rsid w:val="005E4A92"/>
    <w:rsid w:val="006249D1"/>
    <w:rsid w:val="006C640B"/>
    <w:rsid w:val="007824A5"/>
    <w:rsid w:val="007B6A7F"/>
    <w:rsid w:val="007B77BB"/>
    <w:rsid w:val="007C0BB9"/>
    <w:rsid w:val="007C2BBF"/>
    <w:rsid w:val="007E1F79"/>
    <w:rsid w:val="00826C7F"/>
    <w:rsid w:val="00837751"/>
    <w:rsid w:val="00865917"/>
    <w:rsid w:val="00865B53"/>
    <w:rsid w:val="008872F1"/>
    <w:rsid w:val="008A3F96"/>
    <w:rsid w:val="008E5630"/>
    <w:rsid w:val="008E7E83"/>
    <w:rsid w:val="009700CC"/>
    <w:rsid w:val="00A02E5B"/>
    <w:rsid w:val="00A048AF"/>
    <w:rsid w:val="00A44059"/>
    <w:rsid w:val="00A77DDE"/>
    <w:rsid w:val="00AC645D"/>
    <w:rsid w:val="00AD5CA3"/>
    <w:rsid w:val="00AD6302"/>
    <w:rsid w:val="00AF66CC"/>
    <w:rsid w:val="00B30AB3"/>
    <w:rsid w:val="00B32F1E"/>
    <w:rsid w:val="00B86368"/>
    <w:rsid w:val="00C56BC4"/>
    <w:rsid w:val="00C85177"/>
    <w:rsid w:val="00D652BB"/>
    <w:rsid w:val="00D94072"/>
    <w:rsid w:val="00DA3A67"/>
    <w:rsid w:val="00DC2127"/>
    <w:rsid w:val="00DC4F4A"/>
    <w:rsid w:val="00DD603D"/>
    <w:rsid w:val="00DE326E"/>
    <w:rsid w:val="00E25823"/>
    <w:rsid w:val="00E41950"/>
    <w:rsid w:val="00EA0E46"/>
    <w:rsid w:val="00EF4322"/>
    <w:rsid w:val="00F71765"/>
    <w:rsid w:val="00F81CA4"/>
    <w:rsid w:val="00FA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4F580E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F580E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2D5468330563346D44B599tCk5M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C050BB4244FA9D4t2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consultantplus://offline/ref=D10C7E24437CE415DE7E550D743749CDDC10DAFB68A8050BB4244FA9D4t2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hyperlink" Target="consultantplus://offline/ref=D10C7E24437CE415DE7E550D743749CDDC10DAFB68A8050BB4244FA9D42D546833056336t6kFM" TargetMode="Externa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8050BB4244FA9D42D546833056331t6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consultantplus://offline/ref=D10C7E24437CE415DE7E550D743749CDDC10DAFB68A8050BB4244FA9D42D546833056336t6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306C-CF88-4019-8F9E-87A132AA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2868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Пользователь Windows</cp:lastModifiedBy>
  <cp:revision>5</cp:revision>
  <dcterms:created xsi:type="dcterms:W3CDTF">2017-03-23T05:35:00Z</dcterms:created>
  <dcterms:modified xsi:type="dcterms:W3CDTF">2019-01-14T08:55:00Z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